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460690456"/>
        <w:docPartObj>
          <w:docPartGallery w:val="Cover Pages"/>
          <w:docPartUnique/>
        </w:docPartObj>
      </w:sdtPr>
      <w:sdtEndPr/>
      <w:sdtContent>
        <w:p w14:paraId="0E0AA5DF" w14:textId="77777777" w:rsidR="00AD5FAD" w:rsidRPr="00AD5FAD" w:rsidRDefault="00AD5FAD" w:rsidP="00AD5FAD">
          <w:r>
            <w:rPr>
              <w:noProof/>
              <w:lang w:eastAsia="fi-FI"/>
            </w:rPr>
            <mc:AlternateContent>
              <mc:Choice Requires="wps">
                <w:drawing>
                  <wp:anchor distT="0" distB="0" distL="114300" distR="114300" simplePos="0" relativeHeight="251661312" behindDoc="0" locked="0" layoutInCell="1" allowOverlap="1" wp14:anchorId="74A693E4" wp14:editId="39765141">
                    <wp:simplePos x="0" y="0"/>
                    <wp:positionH relativeFrom="page">
                      <wp:posOffset>723900</wp:posOffset>
                    </wp:positionH>
                    <wp:positionV relativeFrom="page">
                      <wp:posOffset>4871720</wp:posOffset>
                    </wp:positionV>
                    <wp:extent cx="5418000" cy="1620000"/>
                    <wp:effectExtent l="0" t="0" r="0" b="0"/>
                    <wp:wrapNone/>
                    <wp:docPr id="30" name="Tekstiruutu 30"/>
                    <wp:cNvGraphicFramePr/>
                    <a:graphic xmlns:a="http://schemas.openxmlformats.org/drawingml/2006/main">
                      <a:graphicData uri="http://schemas.microsoft.com/office/word/2010/wordprocessingShape">
                        <wps:wsp>
                          <wps:cNvSpPr txBox="1"/>
                          <wps:spPr>
                            <a:xfrm>
                              <a:off x="0" y="0"/>
                              <a:ext cx="5418000" cy="1620000"/>
                            </a:xfrm>
                            <a:prstGeom prst="rect">
                              <a:avLst/>
                            </a:prstGeom>
                            <a:noFill/>
                          </wps:spPr>
                          <wps:txb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EndPr/>
                                <w:sdtContent>
                                  <w:p w14:paraId="3A2720D2" w14:textId="0DEADFA9" w:rsidR="00906C59" w:rsidRDefault="001B02F2" w:rsidP="0044628E">
                                    <w:pPr>
                                      <w:rPr>
                                        <w:color w:val="003479"/>
                                        <w:sz w:val="56"/>
                                        <w:szCs w:val="56"/>
                                      </w:rPr>
                                    </w:pPr>
                                    <w:r>
                                      <w:rPr>
                                        <w:color w:val="003479"/>
                                        <w:sz w:val="56"/>
                                        <w:szCs w:val="56"/>
                                      </w:rPr>
                                      <w:t xml:space="preserve">VAHTI-hyvät käytännöt tukimateriaali </w:t>
                                    </w:r>
                                    <w:r w:rsidR="00A10B5C">
                                      <w:rPr>
                                        <w:color w:val="003479"/>
                                        <w:sz w:val="56"/>
                                        <w:szCs w:val="56"/>
                                      </w:rPr>
                                      <w:t>5</w:t>
                                    </w:r>
                                    <w:r>
                                      <w:rPr>
                                        <w:color w:val="003479"/>
                                        <w:sz w:val="56"/>
                                        <w:szCs w:val="56"/>
                                      </w:rPr>
                                      <w:t>.</w:t>
                                    </w:r>
                                    <w:r w:rsidR="00A10B5C">
                                      <w:rPr>
                                        <w:color w:val="003479"/>
                                        <w:sz w:val="56"/>
                                        <w:szCs w:val="56"/>
                                      </w:rPr>
                                      <w:t>11</w:t>
                                    </w:r>
                                    <w:r>
                                      <w:rPr>
                                        <w:color w:val="003479"/>
                                        <w:sz w:val="56"/>
                                        <w:szCs w:val="56"/>
                                      </w:rPr>
                                      <w:t>.2021</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p w14:paraId="38590F19" w14:textId="33F5DA07" w:rsidR="00906C59" w:rsidRPr="0044628E" w:rsidRDefault="00C21798" w:rsidP="0044628E">
                                    <w:pPr>
                                      <w:rPr>
                                        <w:sz w:val="36"/>
                                        <w:szCs w:val="36"/>
                                      </w:rPr>
                                    </w:pPr>
                                    <w:r>
                                      <w:rPr>
                                        <w:color w:val="003479"/>
                                        <w:sz w:val="36"/>
                                        <w:szCs w:val="36"/>
                                      </w:rPr>
                                      <w:t>5.11.2021</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693E4" id="_x0000_t202" coordsize="21600,21600" o:spt="202" path="m,l,21600r21600,l21600,xe">
                    <v:stroke joinstyle="miter"/>
                    <v:path gradientshapeok="t" o:connecttype="rect"/>
                  </v:shapetype>
                  <v:shape id="Tekstiruutu 30" o:spid="_x0000_s1026" type="#_x0000_t202" style="position:absolute;margin-left:57pt;margin-top:383.6pt;width:426.6pt;height:12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" filled="f" stroked="f">
                    <v:textbox>
                      <w:txbxContent>
                        <w:sdt>
                          <w:sdtPr>
                            <w:rPr>
                              <w:color w:val="003479"/>
                              <w:sz w:val="56"/>
                              <w:szCs w:val="56"/>
                            </w:rPr>
                            <w:alias w:val="Asiakirjatyyppi"/>
                            <w:tag w:val=""/>
                            <w:id w:val="981655910"/>
                            <w:dataBinding w:prefixMappings="xmlns:ns0='http://purl.org/dc/elements/1.1/' xmlns:ns1='http://schemas.openxmlformats.org/package/2006/metadata/core-properties' " w:xpath="/ns1:coreProperties[1]/ns0:subject[1]" w:storeItemID="{6C3C8BC8-F283-45AE-878A-BAB7291924A1}"/>
                            <w:text/>
                          </w:sdtPr>
                          <w:sdtEndPr/>
                          <w:sdtContent>
                            <w:p w14:paraId="3A2720D2" w14:textId="0DEADFA9" w:rsidR="00906C59" w:rsidRDefault="001B02F2" w:rsidP="0044628E">
                              <w:pPr>
                                <w:rPr>
                                  <w:color w:val="003479"/>
                                  <w:sz w:val="56"/>
                                  <w:szCs w:val="56"/>
                                </w:rPr>
                              </w:pPr>
                              <w:r>
                                <w:rPr>
                                  <w:color w:val="003479"/>
                                  <w:sz w:val="56"/>
                                  <w:szCs w:val="56"/>
                                </w:rPr>
                                <w:t xml:space="preserve">VAHTI-hyvät käytännöt tukimateriaali </w:t>
                              </w:r>
                              <w:r w:rsidR="00A10B5C">
                                <w:rPr>
                                  <w:color w:val="003479"/>
                                  <w:sz w:val="56"/>
                                  <w:szCs w:val="56"/>
                                </w:rPr>
                                <w:t>5</w:t>
                              </w:r>
                              <w:r>
                                <w:rPr>
                                  <w:color w:val="003479"/>
                                  <w:sz w:val="56"/>
                                  <w:szCs w:val="56"/>
                                </w:rPr>
                                <w:t>.</w:t>
                              </w:r>
                              <w:r w:rsidR="00A10B5C">
                                <w:rPr>
                                  <w:color w:val="003479"/>
                                  <w:sz w:val="56"/>
                                  <w:szCs w:val="56"/>
                                </w:rPr>
                                <w:t>11</w:t>
                              </w:r>
                              <w:r>
                                <w:rPr>
                                  <w:color w:val="003479"/>
                                  <w:sz w:val="56"/>
                                  <w:szCs w:val="56"/>
                                </w:rPr>
                                <w:t>.2021</w:t>
                              </w:r>
                            </w:p>
                          </w:sdtContent>
                        </w:sdt>
                        <w:p w14:paraId="0A22F13C" w14:textId="77777777" w:rsidR="00906C59" w:rsidRDefault="00906C59" w:rsidP="0044628E"/>
                        <w:p w14:paraId="798D2F35" w14:textId="77777777" w:rsidR="00906C59" w:rsidRDefault="00906C59" w:rsidP="0044628E"/>
                        <w:sdt>
                          <w:sdtPr>
                            <w:rPr>
                              <w:color w:val="003479"/>
                              <w:sz w:val="36"/>
                              <w:szCs w:val="36"/>
                            </w:rPr>
                            <w:alias w:val="Julkaisupäivämäärä"/>
                            <w:tag w:val=""/>
                            <w:id w:val="-2099323324"/>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p w14:paraId="38590F19" w14:textId="33F5DA07" w:rsidR="00906C59" w:rsidRPr="0044628E" w:rsidRDefault="00C21798" w:rsidP="0044628E">
                              <w:pPr>
                                <w:rPr>
                                  <w:sz w:val="36"/>
                                  <w:szCs w:val="36"/>
                                </w:rPr>
                              </w:pPr>
                              <w:r>
                                <w:rPr>
                                  <w:color w:val="003479"/>
                                  <w:sz w:val="36"/>
                                  <w:szCs w:val="36"/>
                                </w:rPr>
                                <w:t>5.11.2021</w:t>
                              </w:r>
                            </w:p>
                          </w:sdtContent>
                        </w:sdt>
                      </w:txbxContent>
                    </v:textbox>
                    <w10:wrap anchorx="page" anchory="page"/>
                  </v:shape>
                </w:pict>
              </mc:Fallback>
            </mc:AlternateContent>
          </w:r>
          <w:r>
            <w:rPr>
              <w:noProof/>
              <w:lang w:eastAsia="fi-FI"/>
            </w:rPr>
            <mc:AlternateContent>
              <mc:Choice Requires="wps">
                <w:drawing>
                  <wp:anchor distT="0" distB="0" distL="114300" distR="114300" simplePos="0" relativeHeight="251660288" behindDoc="0" locked="0" layoutInCell="1" allowOverlap="1" wp14:anchorId="37A9E843" wp14:editId="0B17EFA0">
                    <wp:simplePos x="0" y="0"/>
                    <wp:positionH relativeFrom="page">
                      <wp:posOffset>723900</wp:posOffset>
                    </wp:positionH>
                    <wp:positionV relativeFrom="page">
                      <wp:posOffset>1828800</wp:posOffset>
                    </wp:positionV>
                    <wp:extent cx="5418000" cy="2660400"/>
                    <wp:effectExtent l="0" t="0" r="0" b="0"/>
                    <wp:wrapNone/>
                    <wp:docPr id="32" name="Tekstiruutu 32"/>
                    <wp:cNvGraphicFramePr/>
                    <a:graphic xmlns:a="http://schemas.openxmlformats.org/drawingml/2006/main">
                      <a:graphicData uri="http://schemas.microsoft.com/office/word/2010/wordprocessingShape">
                        <wps:wsp>
                          <wps:cNvSpPr txBox="1"/>
                          <wps:spPr>
                            <a:xfrm>
                              <a:off x="0" y="0"/>
                              <a:ext cx="5418000" cy="2660400"/>
                            </a:xfrm>
                            <a:prstGeom prst="rect">
                              <a:avLst/>
                            </a:prstGeom>
                            <a:noFill/>
                          </wps:spPr>
                          <wps:txbx>
                            <w:txbxContent>
                              <w:p w14:paraId="666FA091" w14:textId="2D2BF090" w:rsidR="00906C59" w:rsidRPr="0091678A" w:rsidRDefault="002C267A">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EndPr/>
                                  <w:sdtContent>
                                    <w:r w:rsidR="00DD4F66">
                                      <w:rPr>
                                        <w:b/>
                                        <w:bCs/>
                                        <w:color w:val="003479"/>
                                        <w:sz w:val="70"/>
                                        <w:szCs w:val="70"/>
                                      </w:rPr>
                                      <w:t>Tietosuoja - vaikutustenarviointi</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9E843" id="Tekstiruutu 32" o:spid="_x0000_s1027" type="#_x0000_t202" style="position:absolute;margin-left:57pt;margin-top:2in;width:426.6pt;height:20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" filled="f" stroked="f">
                    <v:textbox>
                      <w:txbxContent>
                        <w:p w14:paraId="666FA091" w14:textId="2D2BF090" w:rsidR="00906C59" w:rsidRPr="0091678A" w:rsidRDefault="002C267A">
                          <w:pPr>
                            <w:rPr>
                              <w:b/>
                              <w:bCs/>
                              <w:color w:val="003479"/>
                              <w:sz w:val="70"/>
                              <w:szCs w:val="70"/>
                            </w:rPr>
                          </w:pPr>
                          <w:sdt>
                            <w:sdtPr>
                              <w:rPr>
                                <w:b/>
                                <w:bCs/>
                                <w:color w:val="003479"/>
                                <w:sz w:val="70"/>
                                <w:szCs w:val="70"/>
                              </w:rPr>
                              <w:alias w:val="Otsikko"/>
                              <w:tag w:val=""/>
                              <w:id w:val="1110165000"/>
                              <w:dataBinding w:prefixMappings="xmlns:ns0='http://purl.org/dc/elements/1.1/' xmlns:ns1='http://schemas.openxmlformats.org/package/2006/metadata/core-properties' " w:xpath="/ns1:coreProperties[1]/ns0:title[1]" w:storeItemID="{6C3C8BC8-F283-45AE-878A-BAB7291924A1}"/>
                              <w:text w:multiLine="1"/>
                            </w:sdtPr>
                            <w:sdtEndPr/>
                            <w:sdtContent>
                              <w:r w:rsidR="00DD4F66">
                                <w:rPr>
                                  <w:b/>
                                  <w:bCs/>
                                  <w:color w:val="003479"/>
                                  <w:sz w:val="70"/>
                                  <w:szCs w:val="70"/>
                                </w:rPr>
                                <w:t>Tietosuoja - vaikutustenarviointi</w:t>
                              </w:r>
                            </w:sdtContent>
                          </w:sdt>
                        </w:p>
                      </w:txbxContent>
                    </v:textbox>
                    <w10:wrap anchorx="page" anchory="page"/>
                  </v:shape>
                </w:pict>
              </mc:Fallback>
            </mc:AlternateContent>
          </w:r>
        </w:p>
        <w:p w14:paraId="636FCBD1" w14:textId="1C1CA5E9" w:rsidR="00AD5FAD" w:rsidRDefault="00AD5FAD">
          <w:r>
            <w:br w:type="page"/>
          </w:r>
        </w:p>
      </w:sdtContent>
    </w:sdt>
    <w:p w14:paraId="5718C96D" w14:textId="6A80A569" w:rsidR="00AD5FAD" w:rsidRDefault="00AD5FAD" w:rsidP="00AD5FAD">
      <w:pPr>
        <w:sectPr w:rsidR="00AD5FAD" w:rsidSect="004559B7">
          <w:headerReference w:type="default" r:id="rId12"/>
          <w:footerReference w:type="default" r:id="rId13"/>
          <w:headerReference w:type="first" r:id="rId14"/>
          <w:footerReference w:type="first" r:id="rId15"/>
          <w:type w:val="continuous"/>
          <w:pgSz w:w="11906" w:h="16838" w:code="9"/>
          <w:pgMar w:top="2155" w:right="1134" w:bottom="1588" w:left="1134" w:header="567" w:footer="340" w:gutter="0"/>
          <w:pgNumType w:start="0"/>
          <w:cols w:space="708"/>
          <w:titlePg/>
          <w:docGrid w:linePitch="360"/>
        </w:sectPr>
      </w:pPr>
      <w:bookmarkStart w:id="0" w:name="_Hlk27240488"/>
    </w:p>
    <w:bookmarkStart w:id="1" w:name="_Toc27241956" w:displacedByCustomXml="next"/>
    <w:bookmarkStart w:id="2" w:name="_Toc461438221" w:displacedByCustomXml="next"/>
    <w:bookmarkStart w:id="3" w:name="_Toc414453963" w:displacedByCustomXml="next"/>
    <w:sdt>
      <w:sdtPr>
        <w:rPr>
          <w:rFonts w:asciiTheme="minorHAnsi" w:eastAsiaTheme="minorHAnsi" w:hAnsiTheme="minorHAnsi" w:cstheme="minorHAnsi"/>
          <w:b w:val="0"/>
          <w:bCs w:val="0"/>
          <w:color w:val="auto"/>
          <w:sz w:val="22"/>
          <w:szCs w:val="22"/>
        </w:rPr>
        <w:id w:val="1093663917"/>
        <w:docPartObj>
          <w:docPartGallery w:val="Table of Contents"/>
          <w:docPartUnique/>
        </w:docPartObj>
      </w:sdtPr>
      <w:sdtEndPr/>
      <w:sdtContent>
        <w:p w14:paraId="43785680" w14:textId="5DBCC2CB" w:rsidR="00655657" w:rsidRPr="00C21798" w:rsidRDefault="00655657" w:rsidP="00655657">
          <w:pPr>
            <w:pStyle w:val="Sisllysluettelonotsikko"/>
            <w:tabs>
              <w:tab w:val="left" w:pos="3650"/>
            </w:tabs>
            <w:rPr>
              <w:rFonts w:asciiTheme="minorHAnsi" w:eastAsiaTheme="minorHAnsi" w:hAnsiTheme="minorHAnsi" w:cstheme="minorHAnsi"/>
              <w:b w:val="0"/>
              <w:bCs w:val="0"/>
              <w:color w:val="auto"/>
              <w:sz w:val="22"/>
              <w:szCs w:val="22"/>
            </w:rPr>
          </w:pPr>
          <w:r>
            <w:t>Sisällysluettelo</w:t>
          </w:r>
        </w:p>
        <w:p w14:paraId="3535F9C9" w14:textId="405816FD" w:rsidR="00A10B5C" w:rsidRDefault="00655657">
          <w:pPr>
            <w:pStyle w:val="Sisluet1"/>
            <w:tabs>
              <w:tab w:val="left" w:pos="440"/>
              <w:tab w:val="right" w:leader="dot" w:pos="9911"/>
            </w:tabs>
            <w:rPr>
              <w:rFonts w:eastAsiaTheme="minorEastAsia" w:cstheme="minorBidi"/>
              <w:b w:val="0"/>
              <w:noProof/>
              <w:color w:val="auto"/>
              <w:szCs w:val="22"/>
              <w:lang w:eastAsia="fi-FI"/>
            </w:rPr>
          </w:pPr>
          <w:r>
            <w:rPr>
              <w:b w:val="0"/>
            </w:rPr>
            <w:fldChar w:fldCharType="begin"/>
          </w:r>
          <w:r>
            <w:rPr>
              <w:b w:val="0"/>
            </w:rPr>
            <w:instrText xml:space="preserve"> TOC \o "1-4" \h \z \u \t "Otsikko 9,1" </w:instrText>
          </w:r>
          <w:r>
            <w:rPr>
              <w:b w:val="0"/>
            </w:rPr>
            <w:fldChar w:fldCharType="separate"/>
          </w:r>
          <w:hyperlink w:anchor="_Toc88828571" w:history="1">
            <w:r w:rsidR="00A10B5C" w:rsidRPr="006B1898">
              <w:rPr>
                <w:rStyle w:val="Hyperlinkki"/>
                <w:noProof/>
              </w:rPr>
              <w:t>1</w:t>
            </w:r>
            <w:r w:rsidR="00A10B5C">
              <w:rPr>
                <w:rFonts w:eastAsiaTheme="minorEastAsia" w:cstheme="minorBidi"/>
                <w:b w:val="0"/>
                <w:noProof/>
                <w:color w:val="auto"/>
                <w:szCs w:val="22"/>
                <w:lang w:eastAsia="fi-FI"/>
              </w:rPr>
              <w:tab/>
            </w:r>
            <w:r w:rsidR="00A10B5C" w:rsidRPr="006B1898">
              <w:rPr>
                <w:rStyle w:val="Hyperlinkki"/>
                <w:noProof/>
              </w:rPr>
              <w:t>Yleistä</w:t>
            </w:r>
            <w:r w:rsidR="00A10B5C">
              <w:rPr>
                <w:noProof/>
                <w:webHidden/>
              </w:rPr>
              <w:tab/>
            </w:r>
            <w:r w:rsidR="00A10B5C">
              <w:rPr>
                <w:noProof/>
                <w:webHidden/>
              </w:rPr>
              <w:fldChar w:fldCharType="begin"/>
            </w:r>
            <w:r w:rsidR="00A10B5C">
              <w:rPr>
                <w:noProof/>
                <w:webHidden/>
              </w:rPr>
              <w:instrText xml:space="preserve"> PAGEREF _Toc88828571 \h </w:instrText>
            </w:r>
            <w:r w:rsidR="00A10B5C">
              <w:rPr>
                <w:noProof/>
                <w:webHidden/>
              </w:rPr>
            </w:r>
            <w:r w:rsidR="00A10B5C">
              <w:rPr>
                <w:noProof/>
                <w:webHidden/>
              </w:rPr>
              <w:fldChar w:fldCharType="separate"/>
            </w:r>
            <w:r w:rsidR="00A10B5C">
              <w:rPr>
                <w:noProof/>
                <w:webHidden/>
              </w:rPr>
              <w:t>2</w:t>
            </w:r>
            <w:r w:rsidR="00A10B5C">
              <w:rPr>
                <w:noProof/>
                <w:webHidden/>
              </w:rPr>
              <w:fldChar w:fldCharType="end"/>
            </w:r>
          </w:hyperlink>
        </w:p>
        <w:p w14:paraId="72BC6337" w14:textId="6E2CF848" w:rsidR="00A10B5C" w:rsidRDefault="00A10B5C">
          <w:pPr>
            <w:pStyle w:val="Sisluet1"/>
            <w:tabs>
              <w:tab w:val="left" w:pos="440"/>
              <w:tab w:val="right" w:leader="dot" w:pos="9911"/>
            </w:tabs>
            <w:rPr>
              <w:rFonts w:eastAsiaTheme="minorEastAsia" w:cstheme="minorBidi"/>
              <w:b w:val="0"/>
              <w:noProof/>
              <w:color w:val="auto"/>
              <w:szCs w:val="22"/>
              <w:lang w:eastAsia="fi-FI"/>
            </w:rPr>
          </w:pPr>
          <w:hyperlink w:anchor="_Toc88828572" w:history="1">
            <w:r w:rsidRPr="006B1898">
              <w:rPr>
                <w:rStyle w:val="Hyperlinkki"/>
                <w:noProof/>
              </w:rPr>
              <w:t>2</w:t>
            </w:r>
            <w:r>
              <w:rPr>
                <w:rFonts w:eastAsiaTheme="minorEastAsia" w:cstheme="minorBidi"/>
                <w:b w:val="0"/>
                <w:noProof/>
                <w:color w:val="auto"/>
                <w:szCs w:val="22"/>
                <w:lang w:eastAsia="fi-FI"/>
              </w:rPr>
              <w:tab/>
            </w:r>
            <w:r w:rsidRPr="006B1898">
              <w:rPr>
                <w:rStyle w:val="Hyperlinkki"/>
                <w:noProof/>
              </w:rPr>
              <w:t>Vaikutustenarvioinnin versionhallinta</w:t>
            </w:r>
            <w:r>
              <w:rPr>
                <w:noProof/>
                <w:webHidden/>
              </w:rPr>
              <w:tab/>
            </w:r>
            <w:r>
              <w:rPr>
                <w:noProof/>
                <w:webHidden/>
              </w:rPr>
              <w:fldChar w:fldCharType="begin"/>
            </w:r>
            <w:r>
              <w:rPr>
                <w:noProof/>
                <w:webHidden/>
              </w:rPr>
              <w:instrText xml:space="preserve"> PAGEREF _Toc88828572 \h </w:instrText>
            </w:r>
            <w:r>
              <w:rPr>
                <w:noProof/>
                <w:webHidden/>
              </w:rPr>
            </w:r>
            <w:r>
              <w:rPr>
                <w:noProof/>
                <w:webHidden/>
              </w:rPr>
              <w:fldChar w:fldCharType="separate"/>
            </w:r>
            <w:r>
              <w:rPr>
                <w:noProof/>
                <w:webHidden/>
              </w:rPr>
              <w:t>2</w:t>
            </w:r>
            <w:r>
              <w:rPr>
                <w:noProof/>
                <w:webHidden/>
              </w:rPr>
              <w:fldChar w:fldCharType="end"/>
            </w:r>
          </w:hyperlink>
        </w:p>
        <w:p w14:paraId="403734F5" w14:textId="49404AE0" w:rsidR="00A10B5C" w:rsidRDefault="00A10B5C">
          <w:pPr>
            <w:pStyle w:val="Sisluet1"/>
            <w:tabs>
              <w:tab w:val="left" w:pos="440"/>
              <w:tab w:val="right" w:leader="dot" w:pos="9911"/>
            </w:tabs>
            <w:rPr>
              <w:rFonts w:eastAsiaTheme="minorEastAsia" w:cstheme="minorBidi"/>
              <w:b w:val="0"/>
              <w:noProof/>
              <w:color w:val="auto"/>
              <w:szCs w:val="22"/>
              <w:lang w:eastAsia="fi-FI"/>
            </w:rPr>
          </w:pPr>
          <w:hyperlink w:anchor="_Toc88828573" w:history="1">
            <w:r w:rsidRPr="006B1898">
              <w:rPr>
                <w:rStyle w:val="Hyperlinkki"/>
                <w:noProof/>
              </w:rPr>
              <w:t>3</w:t>
            </w:r>
            <w:r>
              <w:rPr>
                <w:rFonts w:eastAsiaTheme="minorEastAsia" w:cstheme="minorBidi"/>
                <w:b w:val="0"/>
                <w:noProof/>
                <w:color w:val="auto"/>
                <w:szCs w:val="22"/>
                <w:lang w:eastAsia="fi-FI"/>
              </w:rPr>
              <w:tab/>
            </w:r>
            <w:r w:rsidRPr="006B1898">
              <w:rPr>
                <w:rStyle w:val="Hyperlinkki"/>
                <w:noProof/>
              </w:rPr>
              <w:t>Tietosuojan vaikutustenarviointi</w:t>
            </w:r>
            <w:r>
              <w:rPr>
                <w:noProof/>
                <w:webHidden/>
              </w:rPr>
              <w:tab/>
            </w:r>
            <w:r>
              <w:rPr>
                <w:noProof/>
                <w:webHidden/>
              </w:rPr>
              <w:fldChar w:fldCharType="begin"/>
            </w:r>
            <w:r>
              <w:rPr>
                <w:noProof/>
                <w:webHidden/>
              </w:rPr>
              <w:instrText xml:space="preserve"> PAGEREF _Toc88828573 \h </w:instrText>
            </w:r>
            <w:r>
              <w:rPr>
                <w:noProof/>
                <w:webHidden/>
              </w:rPr>
            </w:r>
            <w:r>
              <w:rPr>
                <w:noProof/>
                <w:webHidden/>
              </w:rPr>
              <w:fldChar w:fldCharType="separate"/>
            </w:r>
            <w:r>
              <w:rPr>
                <w:noProof/>
                <w:webHidden/>
              </w:rPr>
              <w:t>3</w:t>
            </w:r>
            <w:r>
              <w:rPr>
                <w:noProof/>
                <w:webHidden/>
              </w:rPr>
              <w:fldChar w:fldCharType="end"/>
            </w:r>
          </w:hyperlink>
        </w:p>
        <w:p w14:paraId="20F77E23" w14:textId="086A5CF1" w:rsidR="00A10B5C" w:rsidRDefault="00A10B5C">
          <w:pPr>
            <w:pStyle w:val="Sisluet2"/>
            <w:tabs>
              <w:tab w:val="left" w:pos="880"/>
              <w:tab w:val="right" w:leader="dot" w:pos="9911"/>
            </w:tabs>
            <w:rPr>
              <w:rFonts w:eastAsiaTheme="minorEastAsia" w:cstheme="minorBidi"/>
              <w:noProof/>
              <w:color w:val="auto"/>
              <w:szCs w:val="22"/>
              <w:lang w:eastAsia="fi-FI"/>
            </w:rPr>
          </w:pPr>
          <w:hyperlink w:anchor="_Toc88828574" w:history="1">
            <w:r w:rsidRPr="006B1898">
              <w:rPr>
                <w:rStyle w:val="Hyperlinkki"/>
                <w:noProof/>
              </w:rPr>
              <w:t>3.1</w:t>
            </w:r>
            <w:r>
              <w:rPr>
                <w:rFonts w:eastAsiaTheme="minorEastAsia" w:cstheme="minorBidi"/>
                <w:noProof/>
                <w:color w:val="auto"/>
                <w:szCs w:val="22"/>
                <w:lang w:eastAsia="fi-FI"/>
              </w:rPr>
              <w:tab/>
            </w:r>
            <w:r w:rsidRPr="006B1898">
              <w:rPr>
                <w:rStyle w:val="Hyperlinkki"/>
                <w:noProof/>
              </w:rPr>
              <w:t>Henkilötietojen käsittelyn kuvaus</w:t>
            </w:r>
            <w:r>
              <w:rPr>
                <w:noProof/>
                <w:webHidden/>
              </w:rPr>
              <w:tab/>
            </w:r>
            <w:r>
              <w:rPr>
                <w:noProof/>
                <w:webHidden/>
              </w:rPr>
              <w:fldChar w:fldCharType="begin"/>
            </w:r>
            <w:r>
              <w:rPr>
                <w:noProof/>
                <w:webHidden/>
              </w:rPr>
              <w:instrText xml:space="preserve"> PAGEREF _Toc88828574 \h </w:instrText>
            </w:r>
            <w:r>
              <w:rPr>
                <w:noProof/>
                <w:webHidden/>
              </w:rPr>
            </w:r>
            <w:r>
              <w:rPr>
                <w:noProof/>
                <w:webHidden/>
              </w:rPr>
              <w:fldChar w:fldCharType="separate"/>
            </w:r>
            <w:r>
              <w:rPr>
                <w:noProof/>
                <w:webHidden/>
              </w:rPr>
              <w:t>3</w:t>
            </w:r>
            <w:r>
              <w:rPr>
                <w:noProof/>
                <w:webHidden/>
              </w:rPr>
              <w:fldChar w:fldCharType="end"/>
            </w:r>
          </w:hyperlink>
        </w:p>
        <w:p w14:paraId="51AEC41A" w14:textId="5EDF3FBE" w:rsidR="00A10B5C" w:rsidRDefault="00A10B5C">
          <w:pPr>
            <w:pStyle w:val="Sisluet2"/>
            <w:tabs>
              <w:tab w:val="left" w:pos="880"/>
              <w:tab w:val="right" w:leader="dot" w:pos="9911"/>
            </w:tabs>
            <w:rPr>
              <w:rFonts w:eastAsiaTheme="minorEastAsia" w:cstheme="minorBidi"/>
              <w:noProof/>
              <w:color w:val="auto"/>
              <w:szCs w:val="22"/>
              <w:lang w:eastAsia="fi-FI"/>
            </w:rPr>
          </w:pPr>
          <w:hyperlink w:anchor="_Toc88828575" w:history="1">
            <w:r w:rsidRPr="006B1898">
              <w:rPr>
                <w:rStyle w:val="Hyperlinkki"/>
                <w:noProof/>
              </w:rPr>
              <w:t>3.2</w:t>
            </w:r>
            <w:r>
              <w:rPr>
                <w:rFonts w:eastAsiaTheme="minorEastAsia" w:cstheme="minorBidi"/>
                <w:noProof/>
                <w:color w:val="auto"/>
                <w:szCs w:val="22"/>
                <w:lang w:eastAsia="fi-FI"/>
              </w:rPr>
              <w:tab/>
            </w:r>
            <w:r w:rsidRPr="006B1898">
              <w:rPr>
                <w:rStyle w:val="Hyperlinkki"/>
                <w:noProof/>
              </w:rPr>
              <w:t>Käsittelyn oikeasuhteisuutta ja tarpeellisuutta edistävät toimenpiteet</w:t>
            </w:r>
            <w:r>
              <w:rPr>
                <w:noProof/>
                <w:webHidden/>
              </w:rPr>
              <w:tab/>
            </w:r>
            <w:r>
              <w:rPr>
                <w:noProof/>
                <w:webHidden/>
              </w:rPr>
              <w:fldChar w:fldCharType="begin"/>
            </w:r>
            <w:r>
              <w:rPr>
                <w:noProof/>
                <w:webHidden/>
              </w:rPr>
              <w:instrText xml:space="preserve"> PAGEREF _Toc88828575 \h </w:instrText>
            </w:r>
            <w:r>
              <w:rPr>
                <w:noProof/>
                <w:webHidden/>
              </w:rPr>
            </w:r>
            <w:r>
              <w:rPr>
                <w:noProof/>
                <w:webHidden/>
              </w:rPr>
              <w:fldChar w:fldCharType="separate"/>
            </w:r>
            <w:r>
              <w:rPr>
                <w:noProof/>
                <w:webHidden/>
              </w:rPr>
              <w:t>3</w:t>
            </w:r>
            <w:r>
              <w:rPr>
                <w:noProof/>
                <w:webHidden/>
              </w:rPr>
              <w:fldChar w:fldCharType="end"/>
            </w:r>
          </w:hyperlink>
        </w:p>
        <w:p w14:paraId="38A60CE9" w14:textId="08A2E7E3" w:rsidR="00A10B5C" w:rsidRDefault="00A10B5C">
          <w:pPr>
            <w:pStyle w:val="Sisluet2"/>
            <w:tabs>
              <w:tab w:val="left" w:pos="880"/>
              <w:tab w:val="right" w:leader="dot" w:pos="9911"/>
            </w:tabs>
            <w:rPr>
              <w:rFonts w:eastAsiaTheme="minorEastAsia" w:cstheme="minorBidi"/>
              <w:noProof/>
              <w:color w:val="auto"/>
              <w:szCs w:val="22"/>
              <w:lang w:eastAsia="fi-FI"/>
            </w:rPr>
          </w:pPr>
          <w:hyperlink w:anchor="_Toc88828576" w:history="1">
            <w:r w:rsidRPr="006B1898">
              <w:rPr>
                <w:rStyle w:val="Hyperlinkki"/>
                <w:noProof/>
              </w:rPr>
              <w:t>3.3</w:t>
            </w:r>
            <w:r>
              <w:rPr>
                <w:rFonts w:eastAsiaTheme="minorEastAsia" w:cstheme="minorBidi"/>
                <w:noProof/>
                <w:color w:val="auto"/>
                <w:szCs w:val="22"/>
                <w:lang w:eastAsia="fi-FI"/>
              </w:rPr>
              <w:tab/>
            </w:r>
            <w:r w:rsidRPr="006B1898">
              <w:rPr>
                <w:rStyle w:val="Hyperlinkki"/>
                <w:noProof/>
              </w:rPr>
              <w:t>Rekisteröityjen oikeuksia edistävät toimenpiteet</w:t>
            </w:r>
            <w:r>
              <w:rPr>
                <w:noProof/>
                <w:webHidden/>
              </w:rPr>
              <w:tab/>
            </w:r>
            <w:r>
              <w:rPr>
                <w:noProof/>
                <w:webHidden/>
              </w:rPr>
              <w:fldChar w:fldCharType="begin"/>
            </w:r>
            <w:r>
              <w:rPr>
                <w:noProof/>
                <w:webHidden/>
              </w:rPr>
              <w:instrText xml:space="preserve"> PAGEREF _Toc88828576 \h </w:instrText>
            </w:r>
            <w:r>
              <w:rPr>
                <w:noProof/>
                <w:webHidden/>
              </w:rPr>
            </w:r>
            <w:r>
              <w:rPr>
                <w:noProof/>
                <w:webHidden/>
              </w:rPr>
              <w:fldChar w:fldCharType="separate"/>
            </w:r>
            <w:r>
              <w:rPr>
                <w:noProof/>
                <w:webHidden/>
              </w:rPr>
              <w:t>4</w:t>
            </w:r>
            <w:r>
              <w:rPr>
                <w:noProof/>
                <w:webHidden/>
              </w:rPr>
              <w:fldChar w:fldCharType="end"/>
            </w:r>
          </w:hyperlink>
        </w:p>
        <w:p w14:paraId="554A1CF6" w14:textId="4761AB51" w:rsidR="00A10B5C" w:rsidRDefault="00A10B5C">
          <w:pPr>
            <w:pStyle w:val="Sisluet2"/>
            <w:tabs>
              <w:tab w:val="left" w:pos="880"/>
              <w:tab w:val="right" w:leader="dot" w:pos="9911"/>
            </w:tabs>
            <w:rPr>
              <w:rFonts w:eastAsiaTheme="minorEastAsia" w:cstheme="minorBidi"/>
              <w:noProof/>
              <w:color w:val="auto"/>
              <w:szCs w:val="22"/>
              <w:lang w:eastAsia="fi-FI"/>
            </w:rPr>
          </w:pPr>
          <w:hyperlink w:anchor="_Toc88828577" w:history="1">
            <w:r w:rsidRPr="006B1898">
              <w:rPr>
                <w:rStyle w:val="Hyperlinkki"/>
                <w:noProof/>
              </w:rPr>
              <w:t>3.4</w:t>
            </w:r>
            <w:r>
              <w:rPr>
                <w:rFonts w:eastAsiaTheme="minorEastAsia" w:cstheme="minorBidi"/>
                <w:noProof/>
                <w:color w:val="auto"/>
                <w:szCs w:val="22"/>
                <w:lang w:eastAsia="fi-FI"/>
              </w:rPr>
              <w:tab/>
            </w:r>
            <w:r w:rsidRPr="006B1898">
              <w:rPr>
                <w:rStyle w:val="Hyperlinkki"/>
                <w:noProof/>
              </w:rPr>
              <w:t>Kuinka hallitaan rekisteröidyn oikeuksiin ja vapauksiin kohdistuvia riskejä</w:t>
            </w:r>
            <w:r>
              <w:rPr>
                <w:noProof/>
                <w:webHidden/>
              </w:rPr>
              <w:tab/>
            </w:r>
            <w:r>
              <w:rPr>
                <w:noProof/>
                <w:webHidden/>
              </w:rPr>
              <w:fldChar w:fldCharType="begin"/>
            </w:r>
            <w:r>
              <w:rPr>
                <w:noProof/>
                <w:webHidden/>
              </w:rPr>
              <w:instrText xml:space="preserve"> PAGEREF _Toc88828577 \h </w:instrText>
            </w:r>
            <w:r>
              <w:rPr>
                <w:noProof/>
                <w:webHidden/>
              </w:rPr>
            </w:r>
            <w:r>
              <w:rPr>
                <w:noProof/>
                <w:webHidden/>
              </w:rPr>
              <w:fldChar w:fldCharType="separate"/>
            </w:r>
            <w:r>
              <w:rPr>
                <w:noProof/>
                <w:webHidden/>
              </w:rPr>
              <w:t>5</w:t>
            </w:r>
            <w:r>
              <w:rPr>
                <w:noProof/>
                <w:webHidden/>
              </w:rPr>
              <w:fldChar w:fldCharType="end"/>
            </w:r>
          </w:hyperlink>
        </w:p>
        <w:p w14:paraId="34B29C2E" w14:textId="1745ECCD" w:rsidR="00655657" w:rsidRDefault="00655657" w:rsidP="00655657">
          <w:r>
            <w:rPr>
              <w:b/>
              <w:color w:val="003479" w:themeColor="text2"/>
              <w:szCs w:val="24"/>
            </w:rPr>
            <w:fldChar w:fldCharType="end"/>
          </w:r>
        </w:p>
      </w:sdtContent>
    </w:sdt>
    <w:p w14:paraId="431E721F" w14:textId="77777777" w:rsidR="00655657" w:rsidRDefault="00655657" w:rsidP="00655657">
      <w:r>
        <w:br w:type="page"/>
      </w:r>
    </w:p>
    <w:sdt>
      <w:sdtPr>
        <w:alias w:val="Asiaotsikko"/>
        <w:tag w:val="Asiaotsikko"/>
        <w:id w:val="-195699877"/>
        <w:placeholder>
          <w:docPart w:val="C7388C05561F4368B5A5CC6AABCD671A"/>
        </w:placeholder>
        <w:dataBinding w:prefixMappings="xmlns:ns0='http://purl.org/dc/elements/1.1/' xmlns:ns1='http://schemas.openxmlformats.org/package/2006/metadata/core-properties' " w:xpath="/ns1:coreProperties[1]/ns0:title[1]" w:storeItemID="{6C3C8BC8-F283-45AE-878A-BAB7291924A1}"/>
        <w:text/>
      </w:sdtPr>
      <w:sdtEndPr/>
      <w:sdtContent>
        <w:p w14:paraId="020CD639" w14:textId="586B0593" w:rsidR="00655657" w:rsidRDefault="00DD4F66" w:rsidP="00655657">
          <w:pPr>
            <w:pStyle w:val="Otsikko"/>
          </w:pPr>
          <w:r>
            <w:t>Tietosuoja - vaikutustenarviointi</w:t>
          </w:r>
        </w:p>
      </w:sdtContent>
    </w:sdt>
    <w:p w14:paraId="4182FCB5" w14:textId="4E88D3A1" w:rsidR="00655657" w:rsidRPr="007204EC" w:rsidRDefault="00C21798" w:rsidP="00655657">
      <w:pPr>
        <w:pStyle w:val="Otsikko1"/>
        <w:rPr>
          <w:color w:val="002060"/>
        </w:rPr>
      </w:pPr>
      <w:bookmarkStart w:id="4" w:name="_Toc88828571"/>
      <w:r>
        <w:rPr>
          <w:color w:val="002060"/>
        </w:rPr>
        <w:t>Yleistä</w:t>
      </w:r>
      <w:bookmarkEnd w:id="4"/>
    </w:p>
    <w:p w14:paraId="2222FA80" w14:textId="77777777" w:rsidR="00C21798" w:rsidRDefault="00C21798" w:rsidP="00C21798">
      <w:pPr>
        <w:pStyle w:val="Leipteksti"/>
      </w:pPr>
      <w:r>
        <w:t>Tämä asiakirja on tarkoitettu vapaasti hyödynnettäväksi ja sovellettavaksi tietosuojan itsearviointia edistävänä tukimateriaalina. Jokaisen organisaation tulee tarkistaa ja sovittaa tämä sen omaan toimintaan, sitä ei tule ottaa käyttöön sellaisenaan.</w:t>
      </w:r>
    </w:p>
    <w:p w14:paraId="32F0BD6B" w14:textId="77777777" w:rsidR="00C21798" w:rsidRDefault="00C21798" w:rsidP="00C21798">
      <w:pPr>
        <w:pStyle w:val="Leipteksti"/>
      </w:pPr>
      <w:r>
        <w:t>Toivomme, että annat palautetta tästä tukimateriaalista:</w:t>
      </w:r>
    </w:p>
    <w:p w14:paraId="589F7F32" w14:textId="77777777" w:rsidR="00C21798" w:rsidRDefault="002C267A" w:rsidP="00C21798">
      <w:pPr>
        <w:pStyle w:val="Leipteksti"/>
        <w:rPr>
          <w:rFonts w:ascii="Arial" w:hAnsi="Arial" w:cs="Arial"/>
          <w:sz w:val="20"/>
          <w:szCs w:val="20"/>
        </w:rPr>
      </w:pPr>
      <w:hyperlink r:id="rId16" w:history="1">
        <w:r w:rsidR="00C21798">
          <w:rPr>
            <w:rStyle w:val="Hyperlinkki"/>
            <w:rFonts w:ascii="Arial" w:hAnsi="Arial" w:cs="Arial"/>
            <w:sz w:val="20"/>
            <w:szCs w:val="20"/>
          </w:rPr>
          <w:t>https://response.questback.com/dvv/digiturvahyvatkaytannotpalaute</w:t>
        </w:r>
      </w:hyperlink>
    </w:p>
    <w:p w14:paraId="79DF8C62" w14:textId="77777777" w:rsidR="00C21798" w:rsidRDefault="00C21798" w:rsidP="00C21798">
      <w:pPr>
        <w:pStyle w:val="Leipteksti"/>
      </w:pPr>
      <w:r>
        <w:t>Muut yhteydenotot koskien tätä tukimateriaalia:</w:t>
      </w:r>
      <w:r>
        <w:br/>
      </w:r>
      <w:hyperlink r:id="rId17" w:history="1">
        <w:r w:rsidRPr="00383D79">
          <w:rPr>
            <w:rStyle w:val="Hyperlinkki"/>
          </w:rPr>
          <w:t>digiturva@dvv.fi</w:t>
        </w:r>
      </w:hyperlink>
      <w:r>
        <w:t xml:space="preserve"> </w:t>
      </w:r>
    </w:p>
    <w:p w14:paraId="10198909" w14:textId="77777777" w:rsidR="00C21798" w:rsidRDefault="00C21798" w:rsidP="00C21798">
      <w:pPr>
        <w:pStyle w:val="Leipteksti"/>
      </w:pPr>
      <w:r>
        <w:t>Tämän tukimateriaalin tuottamisesta on vastannut VAHTI tietosuojan kehittäminen työryhmän asiantuntijat.</w:t>
      </w:r>
    </w:p>
    <w:p w14:paraId="36414822" w14:textId="77777777" w:rsidR="00BB080B" w:rsidRDefault="00BB080B" w:rsidP="00C21798">
      <w:pPr>
        <w:pStyle w:val="Leipteksti"/>
        <w:ind w:left="0"/>
      </w:pPr>
    </w:p>
    <w:p w14:paraId="10BBCF77" w14:textId="4E75FA0C" w:rsidR="00C21798" w:rsidRDefault="00C21798" w:rsidP="00C21798">
      <w:pPr>
        <w:pStyle w:val="Otsikko1"/>
        <w:rPr>
          <w:color w:val="002060"/>
        </w:rPr>
      </w:pPr>
      <w:bookmarkStart w:id="5" w:name="_Toc88828572"/>
      <w:r>
        <w:rPr>
          <w:color w:val="002060"/>
        </w:rPr>
        <w:t>Vaikutustenarvioinnin versionhallinta</w:t>
      </w:r>
      <w:bookmarkEnd w:id="5"/>
    </w:p>
    <w:p w14:paraId="634B3B06" w14:textId="77777777" w:rsidR="00C21798" w:rsidRPr="00C21798" w:rsidRDefault="00C21798" w:rsidP="00C21798">
      <w:pPr>
        <w:pStyle w:val="Leipteksti"/>
      </w:pPr>
    </w:p>
    <w:tbl>
      <w:tblPr>
        <w:tblStyle w:val="Ruudukkotaulukko4-korostus1"/>
        <w:tblW w:w="5000" w:type="pct"/>
        <w:tblInd w:w="535" w:type="dxa"/>
        <w:tblLook w:val="0620" w:firstRow="1" w:lastRow="0" w:firstColumn="0" w:lastColumn="0" w:noHBand="1" w:noVBand="1"/>
      </w:tblPr>
      <w:tblGrid>
        <w:gridCol w:w="1405"/>
        <w:gridCol w:w="7057"/>
        <w:gridCol w:w="1449"/>
      </w:tblGrid>
      <w:tr w:rsidR="00C21798" w:rsidRPr="003E664C" w14:paraId="69741C36" w14:textId="77777777" w:rsidTr="00177526">
        <w:trPr>
          <w:cnfStyle w:val="100000000000" w:firstRow="1" w:lastRow="0" w:firstColumn="0" w:lastColumn="0" w:oddVBand="0" w:evenVBand="0" w:oddHBand="0" w:evenHBand="0" w:firstRowFirstColumn="0" w:firstRowLastColumn="0" w:lastRowFirstColumn="0" w:lastRowLastColumn="0"/>
          <w:trHeight w:val="737"/>
        </w:trPr>
        <w:tc>
          <w:tcPr>
            <w:tcW w:w="5000" w:type="pct"/>
            <w:gridSpan w:val="3"/>
            <w:vAlign w:val="center"/>
          </w:tcPr>
          <w:p w14:paraId="753766EA" w14:textId="77777777" w:rsidR="00C21798" w:rsidRPr="004C7EC6" w:rsidRDefault="00C21798" w:rsidP="00177526">
            <w:pPr>
              <w:rPr>
                <w:sz w:val="30"/>
                <w:szCs w:val="30"/>
              </w:rPr>
            </w:pPr>
            <w:r w:rsidRPr="004C7EC6">
              <w:rPr>
                <w:sz w:val="30"/>
                <w:szCs w:val="30"/>
              </w:rPr>
              <w:t xml:space="preserve">Version </w:t>
            </w:r>
            <w:r>
              <w:rPr>
                <w:sz w:val="30"/>
                <w:szCs w:val="30"/>
              </w:rPr>
              <w:t>h</w:t>
            </w:r>
            <w:r w:rsidRPr="004C7EC6">
              <w:rPr>
                <w:sz w:val="30"/>
                <w:szCs w:val="30"/>
              </w:rPr>
              <w:t>allinta</w:t>
            </w:r>
          </w:p>
        </w:tc>
      </w:tr>
      <w:tr w:rsidR="00C21798" w:rsidRPr="003E664C" w14:paraId="7C9B2D4C" w14:textId="77777777" w:rsidTr="00177526">
        <w:trPr>
          <w:trHeight w:val="567"/>
        </w:trPr>
        <w:tc>
          <w:tcPr>
            <w:tcW w:w="709" w:type="pct"/>
            <w:tcBorders>
              <w:top w:val="nil"/>
              <w:bottom w:val="single" w:sz="4" w:space="0" w:color="003479" w:themeColor="text2"/>
            </w:tcBorders>
          </w:tcPr>
          <w:p w14:paraId="266B318A" w14:textId="77777777" w:rsidR="00C21798" w:rsidRPr="003E664C" w:rsidRDefault="00C21798" w:rsidP="00177526">
            <w:r w:rsidRPr="003E664C">
              <w:t>versio</w:t>
            </w:r>
            <w:r>
              <w:t xml:space="preserve"> </w:t>
            </w:r>
            <w:r w:rsidRPr="003E664C">
              <w:t>nro</w:t>
            </w:r>
          </w:p>
        </w:tc>
        <w:tc>
          <w:tcPr>
            <w:tcW w:w="3560" w:type="pct"/>
            <w:tcBorders>
              <w:top w:val="nil"/>
              <w:bottom w:val="single" w:sz="4" w:space="0" w:color="003479" w:themeColor="text2"/>
            </w:tcBorders>
          </w:tcPr>
          <w:p w14:paraId="79584083" w14:textId="77777777" w:rsidR="00C21798" w:rsidRPr="003E664C" w:rsidRDefault="00C21798" w:rsidP="00177526">
            <w:r w:rsidRPr="003E664C">
              <w:t>mitä tehty</w:t>
            </w:r>
          </w:p>
        </w:tc>
        <w:tc>
          <w:tcPr>
            <w:tcW w:w="731" w:type="pct"/>
            <w:tcBorders>
              <w:top w:val="nil"/>
              <w:bottom w:val="single" w:sz="4" w:space="0" w:color="003479" w:themeColor="text2"/>
            </w:tcBorders>
          </w:tcPr>
          <w:p w14:paraId="49AFE96F" w14:textId="77777777" w:rsidR="00C21798" w:rsidRPr="003E664C" w:rsidRDefault="00C21798" w:rsidP="00177526">
            <w:r w:rsidRPr="003E664C">
              <w:t>pvm/henkilö</w:t>
            </w:r>
          </w:p>
        </w:tc>
      </w:tr>
      <w:tr w:rsidR="00C21798" w:rsidRPr="003E664C" w14:paraId="215A91C4" w14:textId="77777777" w:rsidTr="00177526">
        <w:trPr>
          <w:trHeight w:val="567"/>
        </w:trPr>
        <w:tc>
          <w:tcPr>
            <w:tcW w:w="709" w:type="pct"/>
            <w:tcBorders>
              <w:top w:val="single" w:sz="4" w:space="0" w:color="003479" w:themeColor="text2"/>
              <w:bottom w:val="single" w:sz="4" w:space="0" w:color="003479" w:themeColor="text2"/>
            </w:tcBorders>
          </w:tcPr>
          <w:p w14:paraId="6825C4FA" w14:textId="77777777" w:rsidR="00C21798" w:rsidRPr="003E664C" w:rsidRDefault="00C21798" w:rsidP="00177526">
            <w:r>
              <w:br/>
            </w:r>
          </w:p>
        </w:tc>
        <w:tc>
          <w:tcPr>
            <w:tcW w:w="3560" w:type="pct"/>
            <w:tcBorders>
              <w:top w:val="single" w:sz="4" w:space="0" w:color="003479" w:themeColor="text2"/>
              <w:bottom w:val="single" w:sz="4" w:space="0" w:color="003479" w:themeColor="text2"/>
            </w:tcBorders>
          </w:tcPr>
          <w:p w14:paraId="0C029B24" w14:textId="77777777" w:rsidR="00C21798" w:rsidRPr="003E664C" w:rsidRDefault="00C21798" w:rsidP="00177526">
            <w:r>
              <w:br/>
            </w:r>
          </w:p>
        </w:tc>
        <w:tc>
          <w:tcPr>
            <w:tcW w:w="731" w:type="pct"/>
            <w:tcBorders>
              <w:top w:val="single" w:sz="4" w:space="0" w:color="003479" w:themeColor="text2"/>
              <w:bottom w:val="single" w:sz="4" w:space="0" w:color="003479" w:themeColor="text2"/>
            </w:tcBorders>
          </w:tcPr>
          <w:p w14:paraId="5B067244" w14:textId="77777777" w:rsidR="00C21798" w:rsidRPr="003E664C" w:rsidRDefault="00C21798" w:rsidP="00177526">
            <w:r>
              <w:br/>
            </w:r>
          </w:p>
        </w:tc>
      </w:tr>
      <w:tr w:rsidR="00C21798" w:rsidRPr="003E664C" w14:paraId="37F97B3D" w14:textId="77777777" w:rsidTr="00177526">
        <w:trPr>
          <w:trHeight w:val="567"/>
        </w:trPr>
        <w:tc>
          <w:tcPr>
            <w:tcW w:w="709" w:type="pct"/>
            <w:tcBorders>
              <w:top w:val="single" w:sz="4" w:space="0" w:color="003479" w:themeColor="text2"/>
              <w:bottom w:val="single" w:sz="4" w:space="0" w:color="003479" w:themeColor="text2"/>
            </w:tcBorders>
          </w:tcPr>
          <w:p w14:paraId="2A96D7BC" w14:textId="77777777" w:rsidR="00C21798" w:rsidRPr="003E664C" w:rsidRDefault="00C21798" w:rsidP="00177526"/>
        </w:tc>
        <w:tc>
          <w:tcPr>
            <w:tcW w:w="3560" w:type="pct"/>
            <w:tcBorders>
              <w:top w:val="single" w:sz="4" w:space="0" w:color="003479" w:themeColor="text2"/>
              <w:bottom w:val="single" w:sz="4" w:space="0" w:color="003479" w:themeColor="text2"/>
            </w:tcBorders>
          </w:tcPr>
          <w:p w14:paraId="77DEFE5E" w14:textId="77777777" w:rsidR="00C21798" w:rsidRPr="003E664C" w:rsidDel="00F208B2" w:rsidRDefault="00C21798" w:rsidP="00177526"/>
        </w:tc>
        <w:tc>
          <w:tcPr>
            <w:tcW w:w="731" w:type="pct"/>
            <w:tcBorders>
              <w:top w:val="single" w:sz="4" w:space="0" w:color="003479" w:themeColor="text2"/>
              <w:bottom w:val="single" w:sz="4" w:space="0" w:color="003479" w:themeColor="text2"/>
            </w:tcBorders>
          </w:tcPr>
          <w:p w14:paraId="40D14965" w14:textId="77777777" w:rsidR="00C21798" w:rsidRPr="003E664C" w:rsidRDefault="00C21798" w:rsidP="00177526"/>
        </w:tc>
      </w:tr>
      <w:tr w:rsidR="00C21798" w:rsidRPr="003E664C" w14:paraId="3E60FB9B" w14:textId="77777777" w:rsidTr="00177526">
        <w:trPr>
          <w:trHeight w:val="567"/>
        </w:trPr>
        <w:tc>
          <w:tcPr>
            <w:tcW w:w="709" w:type="pct"/>
            <w:tcBorders>
              <w:top w:val="single" w:sz="4" w:space="0" w:color="003479" w:themeColor="text2"/>
              <w:bottom w:val="single" w:sz="4" w:space="0" w:color="003479" w:themeColor="text2"/>
            </w:tcBorders>
          </w:tcPr>
          <w:p w14:paraId="78F99AF0" w14:textId="77777777" w:rsidR="00C21798" w:rsidRPr="003E664C" w:rsidRDefault="00C21798" w:rsidP="00177526">
            <w:r>
              <w:br/>
            </w:r>
          </w:p>
        </w:tc>
        <w:tc>
          <w:tcPr>
            <w:tcW w:w="3560" w:type="pct"/>
            <w:tcBorders>
              <w:top w:val="single" w:sz="4" w:space="0" w:color="003479" w:themeColor="text2"/>
              <w:bottom w:val="single" w:sz="4" w:space="0" w:color="003479" w:themeColor="text2"/>
            </w:tcBorders>
          </w:tcPr>
          <w:p w14:paraId="1AB9E9D8" w14:textId="77777777" w:rsidR="00C21798" w:rsidRPr="003E664C" w:rsidRDefault="00C21798" w:rsidP="00177526">
            <w:r>
              <w:br/>
            </w:r>
          </w:p>
        </w:tc>
        <w:tc>
          <w:tcPr>
            <w:tcW w:w="731" w:type="pct"/>
            <w:tcBorders>
              <w:top w:val="single" w:sz="4" w:space="0" w:color="003479" w:themeColor="text2"/>
              <w:bottom w:val="single" w:sz="4" w:space="0" w:color="003479" w:themeColor="text2"/>
            </w:tcBorders>
          </w:tcPr>
          <w:p w14:paraId="694CB24C" w14:textId="77777777" w:rsidR="00C21798" w:rsidRPr="003E664C" w:rsidRDefault="00C21798" w:rsidP="00177526"/>
        </w:tc>
      </w:tr>
      <w:tr w:rsidR="00C21798" w:rsidRPr="003E664C" w14:paraId="7172D6D7" w14:textId="77777777" w:rsidTr="00177526">
        <w:trPr>
          <w:trHeight w:val="567"/>
        </w:trPr>
        <w:tc>
          <w:tcPr>
            <w:tcW w:w="709" w:type="pct"/>
            <w:tcBorders>
              <w:top w:val="single" w:sz="4" w:space="0" w:color="003479" w:themeColor="text2"/>
              <w:bottom w:val="single" w:sz="4" w:space="0" w:color="003479" w:themeColor="text2"/>
            </w:tcBorders>
          </w:tcPr>
          <w:p w14:paraId="29A135AA" w14:textId="77777777" w:rsidR="00C21798" w:rsidRPr="003E664C" w:rsidRDefault="00C21798" w:rsidP="00177526"/>
        </w:tc>
        <w:tc>
          <w:tcPr>
            <w:tcW w:w="3560" w:type="pct"/>
            <w:tcBorders>
              <w:top w:val="single" w:sz="4" w:space="0" w:color="003479" w:themeColor="text2"/>
              <w:bottom w:val="single" w:sz="4" w:space="0" w:color="003479" w:themeColor="text2"/>
            </w:tcBorders>
          </w:tcPr>
          <w:p w14:paraId="289471C2" w14:textId="77777777" w:rsidR="00C21798" w:rsidRPr="003E664C" w:rsidRDefault="00C21798" w:rsidP="00177526"/>
        </w:tc>
        <w:tc>
          <w:tcPr>
            <w:tcW w:w="731" w:type="pct"/>
            <w:tcBorders>
              <w:top w:val="single" w:sz="4" w:space="0" w:color="003479" w:themeColor="text2"/>
              <w:bottom w:val="single" w:sz="4" w:space="0" w:color="003479" w:themeColor="text2"/>
            </w:tcBorders>
          </w:tcPr>
          <w:p w14:paraId="61DCDF63" w14:textId="77777777" w:rsidR="00C21798" w:rsidRPr="003E664C" w:rsidRDefault="00C21798" w:rsidP="00177526"/>
        </w:tc>
      </w:tr>
    </w:tbl>
    <w:p w14:paraId="6F1A72C5" w14:textId="794ECA9F" w:rsidR="00390AC7" w:rsidRDefault="00390AC7" w:rsidP="001258CF">
      <w:pPr>
        <w:pStyle w:val="Leipteksti"/>
      </w:pPr>
    </w:p>
    <w:p w14:paraId="1215AAC6" w14:textId="77777777" w:rsidR="00C21798" w:rsidRDefault="00390AC7" w:rsidP="00C21798">
      <w:pPr>
        <w:pStyle w:val="Leipteksti"/>
      </w:pPr>
      <w:r>
        <w:br w:type="page"/>
      </w:r>
    </w:p>
    <w:p w14:paraId="1420A270" w14:textId="64451A36" w:rsidR="000321B7" w:rsidRPr="000321B7" w:rsidRDefault="000321B7" w:rsidP="004535BF">
      <w:pPr>
        <w:pStyle w:val="Otsikko1"/>
      </w:pPr>
      <w:bookmarkStart w:id="6" w:name="_Toc88828573"/>
      <w:r w:rsidRPr="000321B7">
        <w:lastRenderedPageBreak/>
        <w:t>Tietosuojan vaikutustenarviointi</w:t>
      </w:r>
      <w:bookmarkEnd w:id="6"/>
    </w:p>
    <w:p w14:paraId="4304581D" w14:textId="77777777" w:rsidR="000321B7" w:rsidRDefault="000321B7" w:rsidP="000321B7"/>
    <w:p w14:paraId="4CE20FAA" w14:textId="77777777" w:rsidR="00C22A4E" w:rsidRPr="00C60FAB" w:rsidRDefault="00C22A4E" w:rsidP="004535BF">
      <w:pPr>
        <w:pStyle w:val="Otsikko2"/>
      </w:pPr>
      <w:bookmarkStart w:id="7" w:name="_Toc88828574"/>
      <w:r w:rsidRPr="00C60FAB">
        <w:t>Henkilötietojen käsittelyn kuvaus</w:t>
      </w:r>
      <w:bookmarkEnd w:id="7"/>
    </w:p>
    <w:p w14:paraId="177FD4C3" w14:textId="2F9CC07E" w:rsidR="00C22A4E" w:rsidRPr="00C60FAB" w:rsidRDefault="00C22A4E" w:rsidP="00C22A4E">
      <w:pPr>
        <w:pStyle w:val="NormaaliWWW"/>
        <w:numPr>
          <w:ilvl w:val="1"/>
          <w:numId w:val="26"/>
        </w:numPr>
        <w:spacing w:line="276" w:lineRule="auto"/>
        <w:ind w:left="1080"/>
        <w:rPr>
          <w:rFonts w:ascii="Calibri" w:hAnsi="Calibri" w:cs="Calibri"/>
          <w:b/>
          <w:bCs/>
          <w:sz w:val="22"/>
          <w:szCs w:val="22"/>
        </w:rPr>
      </w:pPr>
      <w:r w:rsidRPr="0F2FD050">
        <w:rPr>
          <w:rFonts w:ascii="Calibri" w:hAnsi="Calibri" w:cs="Calibri"/>
          <w:b/>
          <w:bCs/>
          <w:sz w:val="22"/>
          <w:szCs w:val="22"/>
        </w:rPr>
        <w:t xml:space="preserve">Käsittelyn asiayhteys </w:t>
      </w:r>
    </w:p>
    <w:sdt>
      <w:sdtPr>
        <w:rPr>
          <w:rFonts w:ascii="Calibri" w:hAnsi="Calibri" w:cs="Calibri"/>
          <w:sz w:val="22"/>
          <w:szCs w:val="22"/>
          <w:lang w:val="en-US"/>
        </w:rPr>
        <w:id w:val="-2042974825"/>
        <w:placeholder>
          <w:docPart w:val="D53184DBC22F4C758E2855BB42C630EE"/>
        </w:placeholder>
        <w:showingPlcHdr/>
        <w:text/>
      </w:sdtPr>
      <w:sdtEndPr/>
      <w:sdtContent>
        <w:p w14:paraId="1E11F4D0" w14:textId="77777777" w:rsidR="00C22A4E" w:rsidRPr="008527AF" w:rsidRDefault="00C22A4E" w:rsidP="004559B7">
          <w:pPr>
            <w:pStyle w:val="NormaaliWWW"/>
            <w:spacing w:line="276" w:lineRule="auto"/>
            <w:ind w:left="1080"/>
            <w:rPr>
              <w:rFonts w:ascii="Calibri" w:hAnsi="Calibri" w:cs="Calibri"/>
              <w:sz w:val="22"/>
              <w:szCs w:val="22"/>
            </w:rPr>
          </w:pPr>
          <w:r w:rsidRPr="00C22A4E">
            <w:rPr>
              <w:rFonts w:ascii="Calibri" w:hAnsi="Calibri" w:cs="Calibri"/>
              <w:i/>
              <w:iCs/>
              <w:sz w:val="22"/>
              <w:szCs w:val="22"/>
            </w:rPr>
            <w:t xml:space="preserve">Kirjaa tähän, </w:t>
          </w:r>
          <w:r w:rsidRPr="00C22A4E">
            <w:rPr>
              <w:rStyle w:val="Paikkamerkkiteksti"/>
              <w:rFonts w:ascii="Calibri" w:hAnsi="Calibri" w:cs="Calibri"/>
              <w:i/>
              <w:iCs/>
              <w:sz w:val="22"/>
              <w:szCs w:val="22"/>
            </w:rPr>
            <w:t>mihin tarkoitukseen/mitä varten henkilötietoja käsitellään</w:t>
          </w:r>
        </w:p>
      </w:sdtContent>
    </w:sdt>
    <w:p w14:paraId="31E99D57" w14:textId="77777777" w:rsidR="00C22A4E" w:rsidRPr="00C60FAB" w:rsidRDefault="00C22A4E" w:rsidP="00C22A4E">
      <w:pPr>
        <w:pStyle w:val="NormaaliWWW"/>
        <w:numPr>
          <w:ilvl w:val="1"/>
          <w:numId w:val="26"/>
        </w:numPr>
        <w:spacing w:line="276" w:lineRule="auto"/>
        <w:ind w:left="1080"/>
        <w:rPr>
          <w:rFonts w:ascii="Calibri" w:hAnsi="Calibri" w:cs="Calibri"/>
          <w:b/>
          <w:sz w:val="22"/>
          <w:szCs w:val="22"/>
        </w:rPr>
      </w:pPr>
      <w:r w:rsidRPr="00C60FAB">
        <w:rPr>
          <w:rFonts w:ascii="Calibri" w:hAnsi="Calibri" w:cs="Calibri"/>
          <w:b/>
          <w:sz w:val="22"/>
          <w:szCs w:val="22"/>
        </w:rPr>
        <w:t xml:space="preserve">Käsittelyn laajuus </w:t>
      </w:r>
    </w:p>
    <w:sdt>
      <w:sdtPr>
        <w:rPr>
          <w:i/>
          <w:iCs/>
        </w:rPr>
        <w:id w:val="-722288719"/>
        <w:placeholder>
          <w:docPart w:val="8D90DCF4CE4741FA85F34BC84C136ED4"/>
        </w:placeholder>
        <w:text/>
      </w:sdtPr>
      <w:sdtEndPr/>
      <w:sdtContent>
        <w:p w14:paraId="6A45DAE9" w14:textId="77777777" w:rsidR="00C22A4E" w:rsidRPr="008527AF" w:rsidRDefault="00C22A4E" w:rsidP="00C22A4E">
          <w:pPr>
            <w:pStyle w:val="Luettelokappale"/>
            <w:ind w:left="1080"/>
          </w:pPr>
          <w:r w:rsidRPr="00C22A4E">
            <w:rPr>
              <w:i/>
              <w:iCs/>
            </w:rPr>
            <w:t xml:space="preserve">Kirjaa tähän käsiteltävän tiedon määrä, alueellinen kattavuus ja käsittelyn laajuus. Käsitelläänkö tietoja EU:n ulkopuolisissa maissa? </w:t>
          </w:r>
        </w:p>
      </w:sdtContent>
    </w:sdt>
    <w:p w14:paraId="14EC015A"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C60FAB">
        <w:rPr>
          <w:rFonts w:ascii="Calibri" w:hAnsi="Calibri" w:cs="Calibri"/>
          <w:b/>
          <w:sz w:val="22"/>
          <w:szCs w:val="22"/>
        </w:rPr>
        <w:t xml:space="preserve">Käsittelyn toiminnallinen kuvaus </w:t>
      </w:r>
    </w:p>
    <w:sdt>
      <w:sdtPr>
        <w:rPr>
          <w:rFonts w:ascii="Calibri" w:hAnsi="Calibri" w:cs="Calibri"/>
          <w:i/>
          <w:iCs/>
        </w:rPr>
        <w:id w:val="-1616431111"/>
        <w:placeholder>
          <w:docPart w:val="4679E9EF4F3B454EA5AC55A7AD9AA1B7"/>
        </w:placeholder>
        <w:text/>
      </w:sdtPr>
      <w:sdtEndPr/>
      <w:sdtContent>
        <w:p w14:paraId="3CFC91F8" w14:textId="77777777"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rPr>
            <w:t xml:space="preserve">Kirjaa tähän millaista käsittelyä tietoon kohdistuu esim. kerääminen, analysointi, muuttaminen, yhdistäminen, säilytysajan määrittäminen, poistaminen jne.  </w:t>
          </w:r>
        </w:p>
      </w:sdtContent>
    </w:sdt>
    <w:p w14:paraId="40789A61"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C60FAB">
        <w:rPr>
          <w:rFonts w:ascii="Calibri" w:hAnsi="Calibri" w:cs="Calibri"/>
          <w:b/>
          <w:sz w:val="22"/>
          <w:szCs w:val="22"/>
        </w:rPr>
        <w:t>Käsittelyn resurssien yksilöinti</w:t>
      </w:r>
      <w:r w:rsidRPr="007B5661">
        <w:rPr>
          <w:rFonts w:ascii="Calibri" w:hAnsi="Calibri" w:cs="Calibri"/>
          <w:sz w:val="22"/>
          <w:szCs w:val="22"/>
        </w:rPr>
        <w:t xml:space="preserve"> </w:t>
      </w:r>
    </w:p>
    <w:sdt>
      <w:sdtPr>
        <w:rPr>
          <w:i/>
          <w:iCs/>
        </w:rPr>
        <w:id w:val="-1741245281"/>
        <w:placeholder>
          <w:docPart w:val="5DE5140A9AF041FF869955AA924E0A8C"/>
        </w:placeholder>
        <w:text/>
      </w:sdtPr>
      <w:sdtEndPr/>
      <w:sdtContent>
        <w:p w14:paraId="6DC7596C" w14:textId="77777777" w:rsidR="00C22A4E" w:rsidRPr="00664884" w:rsidRDefault="00C22A4E" w:rsidP="00C22A4E">
          <w:pPr>
            <w:pStyle w:val="Luettelokappale"/>
            <w:ind w:left="1080"/>
          </w:pPr>
          <w:r w:rsidRPr="00C22A4E">
            <w:rPr>
              <w:i/>
              <w:iCs/>
            </w:rPr>
            <w:t xml:space="preserve">Kirjaa tähän ketkä ihmiset pääsevät tietoon käsiksi, mitä tietojärjestelmiä, sovelluksia, verkostoja, asiakirjoja ja tiedonsiirron kanavia käytetään. </w:t>
          </w:r>
        </w:p>
      </w:sdtContent>
    </w:sdt>
    <w:p w14:paraId="13BE6A71" w14:textId="7C75C7B0" w:rsidR="00C22A4E" w:rsidRPr="009631CE" w:rsidRDefault="00C22A4E" w:rsidP="004535BF">
      <w:pPr>
        <w:pStyle w:val="Otsikko2"/>
      </w:pPr>
      <w:bookmarkStart w:id="8" w:name="_Toc88828575"/>
      <w:r w:rsidRPr="009631CE">
        <w:t>Käsittelyn oikeasuhteisuutta ja tarpeellisuutta edistävät toimenpiteet</w:t>
      </w:r>
      <w:bookmarkEnd w:id="8"/>
    </w:p>
    <w:p w14:paraId="0B061B3D"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664884">
        <w:rPr>
          <w:rFonts w:ascii="Calibri" w:hAnsi="Calibri" w:cs="Calibri"/>
          <w:b/>
          <w:sz w:val="22"/>
          <w:szCs w:val="22"/>
        </w:rPr>
        <w:t>Nimeä yksi tai useampi käsittelyn tietty, nimenomainen ja laillinen tarkoitus</w:t>
      </w:r>
    </w:p>
    <w:sdt>
      <w:sdtPr>
        <w:rPr>
          <w:rFonts w:ascii="Calibri" w:hAnsi="Calibri" w:cs="Calibri"/>
          <w:sz w:val="22"/>
          <w:szCs w:val="22"/>
        </w:rPr>
        <w:id w:val="-18483726"/>
        <w:placeholder>
          <w:docPart w:val="B16E61E2978141498BFC85DAE8094EB0"/>
        </w:placeholder>
        <w:showingPlcHdr/>
        <w:text/>
      </w:sdtPr>
      <w:sdtEndPr>
        <w:rPr>
          <w:i/>
          <w:iCs/>
        </w:rPr>
      </w:sdtEndPr>
      <w:sdtContent>
        <w:p w14:paraId="044FB0C1" w14:textId="77777777"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Käyttötarkoitus voi olla esim. henkilöstöhallinto, opiskelijahallinto, rekrytointi, taloushallinto, jne. Tee käyttötarkoituksesta myös hieman tarkennettu kuvaus</w:t>
          </w:r>
        </w:p>
      </w:sdtContent>
    </w:sdt>
    <w:p w14:paraId="003C9B6F"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664884">
        <w:rPr>
          <w:rFonts w:ascii="Calibri" w:hAnsi="Calibri" w:cs="Calibri"/>
          <w:b/>
          <w:sz w:val="22"/>
          <w:szCs w:val="22"/>
        </w:rPr>
        <w:t>Nimeä käsittelyn lainmukaisuuden peruste</w:t>
      </w:r>
      <w:r w:rsidRPr="00664884">
        <w:rPr>
          <w:rFonts w:ascii="Calibri" w:hAnsi="Calibri" w:cs="Calibri"/>
          <w:sz w:val="22"/>
          <w:szCs w:val="22"/>
        </w:rPr>
        <w:t xml:space="preserve"> </w:t>
      </w:r>
    </w:p>
    <w:sdt>
      <w:sdtPr>
        <w:rPr>
          <w:rFonts w:ascii="Calibri" w:hAnsi="Calibri" w:cs="Calibri"/>
          <w:sz w:val="22"/>
          <w:szCs w:val="22"/>
        </w:rPr>
        <w:id w:val="2052876113"/>
        <w:placeholder>
          <w:docPart w:val="93F1C87140DD493BA8C57063935373C4"/>
        </w:placeholder>
        <w:showingPlcHdr/>
        <w:text/>
      </w:sdtPr>
      <w:sdtEndPr>
        <w:rPr>
          <w:i/>
          <w:iCs/>
        </w:rPr>
      </w:sdtEndPr>
      <w:sdtContent>
        <w:p w14:paraId="30239118" w14:textId="5FF793AD" w:rsidR="00C22A4E"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sdtContent>
    </w:sdt>
    <w:p w14:paraId="37E9309C" w14:textId="77777777" w:rsidR="00C22A4E" w:rsidRPr="00C22A4E" w:rsidRDefault="00C22A4E" w:rsidP="00C22A4E">
      <w:pPr>
        <w:pStyle w:val="NormaaliWWW"/>
        <w:spacing w:line="276" w:lineRule="auto"/>
        <w:ind w:left="1080"/>
        <w:rPr>
          <w:rFonts w:ascii="Calibri" w:hAnsi="Calibri" w:cs="Calibri"/>
          <w:i/>
          <w:iCs/>
          <w:sz w:val="22"/>
          <w:szCs w:val="22"/>
        </w:rPr>
      </w:pPr>
    </w:p>
    <w:p w14:paraId="5F822028" w14:textId="77777777" w:rsidR="00C22A4E" w:rsidRPr="00664884" w:rsidRDefault="00C22A4E" w:rsidP="00C22A4E">
      <w:pPr>
        <w:pStyle w:val="NormaaliWWW"/>
        <w:numPr>
          <w:ilvl w:val="1"/>
          <w:numId w:val="26"/>
        </w:numPr>
        <w:spacing w:line="276" w:lineRule="auto"/>
        <w:ind w:left="1080"/>
        <w:rPr>
          <w:rFonts w:ascii="Calibri" w:hAnsi="Calibri" w:cs="Calibri"/>
          <w:b/>
          <w:sz w:val="22"/>
          <w:szCs w:val="22"/>
        </w:rPr>
      </w:pPr>
      <w:r w:rsidRPr="00664884">
        <w:rPr>
          <w:rFonts w:ascii="Calibri" w:hAnsi="Calibri" w:cs="Calibri"/>
          <w:b/>
          <w:sz w:val="22"/>
          <w:szCs w:val="22"/>
        </w:rPr>
        <w:t xml:space="preserve">Kuinka on huolehdittu siitä, että tiedot ovat olennaisia, asianmukaisia ja rajoitettuja siihen, mikä on tarpeellista tietojenkäsittelyn tarkoitusten toteuttamista varten </w:t>
      </w:r>
    </w:p>
    <w:sdt>
      <w:sdtPr>
        <w:rPr>
          <w:rFonts w:ascii="Calibri" w:hAnsi="Calibri" w:cs="Calibri"/>
          <w:sz w:val="22"/>
          <w:szCs w:val="22"/>
        </w:rPr>
        <w:id w:val="-1587145576"/>
        <w:placeholder>
          <w:docPart w:val="FBD0764461234276A57AB1C604D2A3E8"/>
        </w:placeholder>
        <w:showingPlcHdr/>
        <w:text/>
      </w:sdtPr>
      <w:sdtEndPr>
        <w:rPr>
          <w:i/>
          <w:iCs/>
        </w:rPr>
      </w:sdtEndPr>
      <w:sdtContent>
        <w:p w14:paraId="1E188FFA"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Kirjaa tähän kuinka ja missä on määritelty tarpeellisuus suhteessa käyttötarkoitukseen, missä ja miten on määritelty se, että juuri näitä henkilötietoja tarvitaan tässä käyttötarkoituksessa</w:t>
          </w:r>
        </w:p>
      </w:sdtContent>
    </w:sdt>
    <w:p w14:paraId="2F581D72"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664884">
        <w:rPr>
          <w:rFonts w:ascii="Calibri" w:hAnsi="Calibri" w:cs="Calibri"/>
          <w:b/>
          <w:sz w:val="22"/>
          <w:szCs w:val="22"/>
        </w:rPr>
        <w:lastRenderedPageBreak/>
        <w:t xml:space="preserve">Kuinka käsiteltävien henkilötietojen elinkaaren aikana on huolehdittu siitä, että tiedot säilytetään muodossa, josta </w:t>
      </w:r>
      <w:r>
        <w:rPr>
          <w:rFonts w:ascii="Calibri" w:hAnsi="Calibri" w:cs="Calibri"/>
          <w:b/>
          <w:sz w:val="22"/>
          <w:szCs w:val="22"/>
        </w:rPr>
        <w:t>rekisteröity</w:t>
      </w:r>
      <w:r w:rsidRPr="00664884">
        <w:rPr>
          <w:rFonts w:ascii="Calibri" w:hAnsi="Calibri" w:cs="Calibri"/>
          <w:b/>
          <w:sz w:val="22"/>
          <w:szCs w:val="22"/>
        </w:rPr>
        <w:t xml:space="preserve"> on tunnistettavissa ainoastaan niin kauan kuin on tarpeen</w:t>
      </w:r>
      <w:r w:rsidRPr="007B5661">
        <w:rPr>
          <w:rFonts w:ascii="Calibri" w:hAnsi="Calibri" w:cs="Calibri"/>
          <w:sz w:val="22"/>
          <w:szCs w:val="22"/>
        </w:rPr>
        <w:t xml:space="preserve"> </w:t>
      </w:r>
      <w:r w:rsidRPr="00664884">
        <w:rPr>
          <w:rFonts w:ascii="Calibri" w:hAnsi="Calibri" w:cs="Calibri"/>
          <w:b/>
          <w:sz w:val="22"/>
          <w:szCs w:val="22"/>
        </w:rPr>
        <w:t xml:space="preserve">tietojenkäsittelyn tarkoitusten toteuttamista varten </w:t>
      </w:r>
    </w:p>
    <w:sdt>
      <w:sdtPr>
        <w:rPr>
          <w:rFonts w:ascii="Calibri" w:hAnsi="Calibri" w:cs="Calibri"/>
          <w:i/>
          <w:iCs/>
          <w:sz w:val="22"/>
          <w:szCs w:val="22"/>
        </w:rPr>
        <w:id w:val="140310672"/>
        <w:placeholder>
          <w:docPart w:val="A1CD6D42CA144751983BA91AC3FC900E"/>
        </w:placeholder>
        <w:text/>
      </w:sdtPr>
      <w:sdtEndPr/>
      <w:sdtContent>
        <w:p w14:paraId="626E7E05" w14:textId="77777777"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 xml:space="preserve">Esim. tunnisteellisten henkilötietojen muuttaminen pseudonyymiksi, anonyymiksi /hävittäminen heti kun tietoja ei enää tarvita. </w:t>
          </w:r>
          <w:proofErr w:type="spellStart"/>
          <w:r w:rsidRPr="00C22A4E">
            <w:rPr>
              <w:rFonts w:ascii="Calibri" w:hAnsi="Calibri" w:cs="Calibri"/>
              <w:i/>
              <w:iCs/>
              <w:sz w:val="22"/>
              <w:szCs w:val="22"/>
            </w:rPr>
            <w:t>Anonymisoitu</w:t>
          </w:r>
          <w:proofErr w:type="spellEnd"/>
          <w:r w:rsidRPr="00C22A4E">
            <w:rPr>
              <w:rFonts w:ascii="Calibri" w:hAnsi="Calibri" w:cs="Calibri"/>
              <w:i/>
              <w:iCs/>
              <w:sz w:val="22"/>
              <w:szCs w:val="22"/>
            </w:rPr>
            <w:t xml:space="preserve"> tieto ei ole enää henkilötieto.</w:t>
          </w:r>
        </w:p>
      </w:sdtContent>
    </w:sdt>
    <w:p w14:paraId="43E57D54" w14:textId="439E00C9" w:rsidR="00C22A4E" w:rsidRPr="009631CE" w:rsidRDefault="00C22A4E" w:rsidP="004535BF">
      <w:pPr>
        <w:pStyle w:val="Otsikko2"/>
      </w:pPr>
      <w:bookmarkStart w:id="9" w:name="_Toc88828576"/>
      <w:r>
        <w:t>Rekisteröityjen</w:t>
      </w:r>
      <w:r w:rsidRPr="009631CE">
        <w:t xml:space="preserve"> oikeuksia edistävät toimenpiteet</w:t>
      </w:r>
      <w:bookmarkEnd w:id="9"/>
    </w:p>
    <w:p w14:paraId="5605CE7D" w14:textId="77777777" w:rsidR="00C22A4E" w:rsidRDefault="00C22A4E" w:rsidP="00C22A4E">
      <w:pPr>
        <w:pStyle w:val="NormaaliWWW"/>
        <w:numPr>
          <w:ilvl w:val="1"/>
          <w:numId w:val="26"/>
        </w:numPr>
        <w:spacing w:line="276" w:lineRule="auto"/>
        <w:ind w:left="1080"/>
        <w:rPr>
          <w:rFonts w:ascii="Calibri" w:hAnsi="Calibri" w:cs="Calibri"/>
          <w:sz w:val="22"/>
          <w:szCs w:val="22"/>
        </w:rPr>
      </w:pPr>
      <w:r>
        <w:rPr>
          <w:rFonts w:ascii="Calibri" w:hAnsi="Calibri" w:cs="Calibri"/>
          <w:b/>
          <w:sz w:val="22"/>
          <w:szCs w:val="22"/>
        </w:rPr>
        <w:t>Rekisteröidylle</w:t>
      </w:r>
      <w:r w:rsidRPr="00B1768F">
        <w:rPr>
          <w:rFonts w:ascii="Calibri" w:hAnsi="Calibri" w:cs="Calibri"/>
          <w:b/>
          <w:sz w:val="22"/>
          <w:szCs w:val="22"/>
        </w:rPr>
        <w:t xml:space="preserve"> annetut tiedot</w:t>
      </w:r>
      <w:r w:rsidRPr="00B1768F">
        <w:rPr>
          <w:rFonts w:ascii="Calibri" w:hAnsi="Calibri" w:cs="Calibri"/>
          <w:sz w:val="22"/>
          <w:szCs w:val="22"/>
        </w:rPr>
        <w:t xml:space="preserve"> </w:t>
      </w:r>
    </w:p>
    <w:p w14:paraId="37CF7C7C" w14:textId="77777777" w:rsidR="00C22A4E" w:rsidRPr="00C22A4E" w:rsidRDefault="002C267A" w:rsidP="00C22A4E">
      <w:pPr>
        <w:pStyle w:val="NormaaliWWW"/>
        <w:spacing w:line="276" w:lineRule="auto"/>
        <w:ind w:left="1080"/>
        <w:rPr>
          <w:rFonts w:ascii="Calibri" w:hAnsi="Calibri" w:cs="Calibri"/>
          <w:i/>
          <w:iCs/>
          <w:sz w:val="22"/>
          <w:szCs w:val="22"/>
        </w:rPr>
      </w:pPr>
      <w:sdt>
        <w:sdtPr>
          <w:rPr>
            <w:rFonts w:ascii="Calibri" w:hAnsi="Calibri" w:cs="Calibri"/>
            <w:i/>
            <w:iCs/>
            <w:sz w:val="22"/>
            <w:szCs w:val="22"/>
          </w:rPr>
          <w:id w:val="-827281393"/>
          <w:placeholder>
            <w:docPart w:val="EB7B60D476DD4F2DA541FD94792B22D2"/>
          </w:placeholder>
          <w:text/>
        </w:sdtPr>
        <w:sdtEndPr/>
        <w:sdtContent>
          <w:r w:rsidR="00C22A4E" w:rsidRPr="00C22A4E">
            <w:rPr>
              <w:rFonts w:ascii="Calibri" w:hAnsi="Calibri" w:cs="Calibri"/>
              <w:i/>
              <w:iCs/>
              <w:sz w:val="22"/>
              <w:szCs w:val="22"/>
            </w:rPr>
            <w:t>Kirjaa tähän miten on toteutettu rekisteröityjen informointi henkilötietojen käsittelystä, esim. tiedote, tietosuojaseloste, verkkosivut, keskustelu.</w:t>
          </w:r>
        </w:sdtContent>
      </w:sdt>
    </w:p>
    <w:p w14:paraId="2DE76A2E" w14:textId="77777777" w:rsidR="00C22A4E" w:rsidRPr="00002C20"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Kuinka</w:t>
      </w:r>
      <w:r>
        <w:rPr>
          <w:rFonts w:ascii="Calibri" w:hAnsi="Calibri" w:cs="Calibri"/>
          <w:b/>
          <w:sz w:val="22"/>
          <w:szCs w:val="22"/>
        </w:rPr>
        <w:t xml:space="preserve"> rekisteröidyn</w:t>
      </w:r>
      <w:r w:rsidRPr="00002C20">
        <w:rPr>
          <w:rFonts w:ascii="Calibri" w:hAnsi="Calibri" w:cs="Calibri"/>
          <w:b/>
          <w:sz w:val="22"/>
          <w:szCs w:val="22"/>
        </w:rPr>
        <w:t xml:space="preserve"> oikeus tarkastaa tiedot toteutetaan</w:t>
      </w:r>
      <w:r>
        <w:rPr>
          <w:rFonts w:ascii="Calibri" w:hAnsi="Calibri" w:cs="Calibri"/>
          <w:sz w:val="22"/>
          <w:szCs w:val="22"/>
        </w:rPr>
        <w:t>?</w:t>
      </w:r>
      <w:r w:rsidRPr="00002C20">
        <w:rPr>
          <w:rFonts w:ascii="Calibri" w:hAnsi="Calibri" w:cs="Calibri"/>
          <w:sz w:val="22"/>
          <w:szCs w:val="22"/>
        </w:rPr>
        <w:t xml:space="preserve"> </w:t>
      </w:r>
    </w:p>
    <w:p w14:paraId="21E124FA" w14:textId="78C2FB9E" w:rsidR="00C22A4E" w:rsidRPr="00C22A4E" w:rsidRDefault="002C267A" w:rsidP="00C22A4E">
      <w:pPr>
        <w:pStyle w:val="NormaaliWWW"/>
        <w:spacing w:line="276" w:lineRule="auto"/>
        <w:ind w:left="1080"/>
        <w:rPr>
          <w:rFonts w:ascii="Calibri" w:hAnsi="Calibri" w:cs="Calibri"/>
          <w:i/>
          <w:iCs/>
          <w:sz w:val="22"/>
          <w:szCs w:val="22"/>
        </w:rPr>
      </w:pPr>
      <w:sdt>
        <w:sdtPr>
          <w:rPr>
            <w:rFonts w:ascii="Calibri" w:hAnsi="Calibri" w:cs="Calibri"/>
            <w:sz w:val="22"/>
            <w:szCs w:val="22"/>
          </w:rPr>
          <w:id w:val="1242294768"/>
          <w:placeholder>
            <w:docPart w:val="03C7E319092F4BE6B557D7E819B4B524"/>
          </w:placeholder>
          <w:showingPlcHdr/>
          <w:text/>
        </w:sdtPr>
        <w:sdtEndPr>
          <w:rPr>
            <w:i/>
            <w:iCs/>
          </w:rPr>
        </w:sdtEndPr>
        <w:sdtContent>
          <w:r w:rsidR="00C22A4E" w:rsidRPr="00C22A4E">
            <w:rPr>
              <w:rFonts w:ascii="Calibri" w:hAnsi="Calibri" w:cs="Calibri"/>
              <w:i/>
              <w:iCs/>
              <w:sz w:val="22"/>
              <w:szCs w:val="22"/>
            </w:rPr>
            <w:t>Kirjaa tähän miten rekisteröity voi tarkastaa itseään koskevat tiedot esim. lomake, yhteyshenkilö, tietosuojavastaava. Kirjaa myös, jos tarkastusoikeutta rajoitetaan tietosuojalain mukaisesti.</w:t>
          </w:r>
        </w:sdtContent>
      </w:sdt>
      <w:r w:rsidR="00C22A4E" w:rsidRPr="00C22A4E" w:rsidDel="000D2C8C">
        <w:rPr>
          <w:rFonts w:ascii="Calibri" w:hAnsi="Calibri" w:cs="Calibri"/>
          <w:i/>
          <w:iCs/>
          <w:sz w:val="22"/>
          <w:szCs w:val="22"/>
        </w:rPr>
        <w:t xml:space="preserve"> </w:t>
      </w:r>
      <w:r w:rsidR="00C22A4E" w:rsidRPr="00C22A4E">
        <w:rPr>
          <w:rFonts w:ascii="Calibri" w:hAnsi="Calibri" w:cs="Calibri"/>
          <w:i/>
          <w:iCs/>
          <w:sz w:val="22"/>
          <w:szCs w:val="22"/>
        </w:rPr>
        <w:t>Varmista pyynnön esittäjän henkilöllisyys.</w:t>
      </w:r>
    </w:p>
    <w:p w14:paraId="5554627C"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 xml:space="preserve">Jos </w:t>
      </w:r>
      <w:r>
        <w:rPr>
          <w:rFonts w:ascii="Calibri" w:hAnsi="Calibri" w:cs="Calibri"/>
          <w:b/>
          <w:sz w:val="22"/>
          <w:szCs w:val="22"/>
        </w:rPr>
        <w:t>rekisteröidyllä</w:t>
      </w:r>
      <w:r w:rsidRPr="00002C20">
        <w:rPr>
          <w:rFonts w:ascii="Calibri" w:hAnsi="Calibri" w:cs="Calibri"/>
          <w:b/>
          <w:sz w:val="22"/>
          <w:szCs w:val="22"/>
        </w:rPr>
        <w:t xml:space="preserve"> on oikeus siirtää tiedot järjestelmästä toiseen, kuinka tämä toteutetaan</w:t>
      </w:r>
      <w:r>
        <w:rPr>
          <w:rFonts w:ascii="Calibri" w:hAnsi="Calibri" w:cs="Calibri"/>
          <w:sz w:val="22"/>
          <w:szCs w:val="22"/>
        </w:rPr>
        <w:t>?</w:t>
      </w:r>
    </w:p>
    <w:p w14:paraId="21531CD2" w14:textId="6B3BDAE0"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 xml:space="preserve">Oikeutta sovelletaan, kun käsittely toteutetaan automaattisesti ja käsittely perustuu suostumukseen tai sopimukseen ja rekisteröity on itse toimittanut tiedot rekisterinpitäjälle. Ei sovelleta käsittelyyn, joka on tarpeen yleistä etua koskevan tehtävän suorittamista tai rekisterinpitäjälle kuuluvan julkisen vallan käyttämistä varten. Jos käsittelyperuste on yleinen etu, niin tähän voi kirjata, että oikeutta siirtää tiedot toiseen järjestelmään ei sovelleta. Jos oikeus tulee sovellettavaksi, kerro miten rekisteröity voi oikeuttaan käyttää esim. ottamalla yhteyttä rekisterinpitäjään.  </w:t>
      </w:r>
    </w:p>
    <w:p w14:paraId="0C855BBD"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 xml:space="preserve">Kuinka </w:t>
      </w:r>
      <w:r>
        <w:rPr>
          <w:rFonts w:ascii="Calibri" w:hAnsi="Calibri" w:cs="Calibri"/>
          <w:b/>
          <w:sz w:val="22"/>
          <w:szCs w:val="22"/>
        </w:rPr>
        <w:t>rekisteröidyn</w:t>
      </w:r>
      <w:r w:rsidRPr="00002C20">
        <w:rPr>
          <w:rFonts w:ascii="Calibri" w:hAnsi="Calibri" w:cs="Calibri"/>
          <w:b/>
          <w:sz w:val="22"/>
          <w:szCs w:val="22"/>
        </w:rPr>
        <w:t xml:space="preserve"> oikeus oikaista/poistaa tiedot toteutetaan</w:t>
      </w:r>
      <w:r>
        <w:rPr>
          <w:rFonts w:ascii="Calibri" w:hAnsi="Calibri" w:cs="Calibri"/>
          <w:sz w:val="22"/>
          <w:szCs w:val="22"/>
        </w:rPr>
        <w:t>?</w:t>
      </w:r>
    </w:p>
    <w:p w14:paraId="731D2505" w14:textId="77777777" w:rsidR="00C22A4E" w:rsidRPr="00C22A4E" w:rsidRDefault="002C267A" w:rsidP="00C22A4E">
      <w:pPr>
        <w:pStyle w:val="NormaaliWWW"/>
        <w:spacing w:line="276" w:lineRule="auto"/>
        <w:ind w:left="1080"/>
        <w:rPr>
          <w:rFonts w:ascii="Calibri" w:hAnsi="Calibri" w:cs="Calibri"/>
          <w:i/>
          <w:iCs/>
          <w:sz w:val="22"/>
          <w:szCs w:val="22"/>
        </w:rPr>
      </w:pPr>
      <w:sdt>
        <w:sdtPr>
          <w:rPr>
            <w:rFonts w:ascii="Calibri" w:hAnsi="Calibri" w:cs="Calibri"/>
            <w:i/>
            <w:iCs/>
            <w:sz w:val="22"/>
            <w:szCs w:val="22"/>
          </w:rPr>
          <w:id w:val="1329023886"/>
          <w:placeholder>
            <w:docPart w:val="68E2186549DB45B68A590F1E0A4267C7"/>
          </w:placeholder>
          <w:showingPlcHdr/>
          <w:text/>
        </w:sdtPr>
        <w:sdtEndPr/>
        <w:sdtContent>
          <w:r w:rsidR="00C22A4E" w:rsidRPr="00C22A4E">
            <w:rPr>
              <w:rFonts w:ascii="Calibri" w:hAnsi="Calibri" w:cs="Calibri"/>
              <w:i/>
              <w:iCs/>
              <w:sz w:val="22"/>
              <w:szCs w:val="22"/>
            </w:rPr>
            <w:t>Tätä oikeutta sovelletaan, kun käsittelyn perusteena on suostumus, sopimuksen toimeenpano, rekisteröidyn elintärkeä etu tai rekisterinpitäjän oikeutettu etu. Ei sovelleta, jos käsittelyn perusteena on rekisterinpitäjän lakisääteinen tai yleisen edun mukainen tehtävä. Jos oikeus tulee sovellettavaksi, kerro miten reksiteröity voi oikeuttaan käyttää esim. ottamalla yhteyttä rekisterinpitäjään.</w:t>
          </w:r>
        </w:sdtContent>
      </w:sdt>
    </w:p>
    <w:p w14:paraId="402215F8"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RPr="00002C20">
        <w:rPr>
          <w:rFonts w:ascii="Calibri" w:hAnsi="Calibri" w:cs="Calibri"/>
          <w:b/>
          <w:sz w:val="22"/>
          <w:szCs w:val="22"/>
        </w:rPr>
        <w:t xml:space="preserve">Kuinka </w:t>
      </w:r>
      <w:r>
        <w:rPr>
          <w:rFonts w:ascii="Calibri" w:hAnsi="Calibri" w:cs="Calibri"/>
          <w:b/>
          <w:sz w:val="22"/>
          <w:szCs w:val="22"/>
        </w:rPr>
        <w:t>rekisteröidyn</w:t>
      </w:r>
      <w:r w:rsidRPr="00002C20">
        <w:rPr>
          <w:rFonts w:ascii="Calibri" w:hAnsi="Calibri" w:cs="Calibri"/>
          <w:b/>
          <w:sz w:val="22"/>
          <w:szCs w:val="22"/>
        </w:rPr>
        <w:t xml:space="preserve"> oikeus vastustaa tai rajoittaa käsittelyä toteutetaan</w:t>
      </w:r>
      <w:r>
        <w:rPr>
          <w:rFonts w:ascii="Calibri" w:hAnsi="Calibri" w:cs="Calibri"/>
          <w:sz w:val="22"/>
          <w:szCs w:val="22"/>
        </w:rPr>
        <w:t>?</w:t>
      </w:r>
    </w:p>
    <w:sdt>
      <w:sdtPr>
        <w:rPr>
          <w:rFonts w:ascii="Calibri" w:hAnsi="Calibri" w:cs="Calibri"/>
          <w:sz w:val="22"/>
          <w:szCs w:val="22"/>
        </w:rPr>
        <w:id w:val="-482087773"/>
        <w:placeholder>
          <w:docPart w:val="FD747375DAC845629E357FF7A72719AD"/>
        </w:placeholder>
        <w:showingPlcHdr/>
        <w:text/>
      </w:sdtPr>
      <w:sdtEndPr/>
      <w:sdtContent>
        <w:p w14:paraId="76B1AD52"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Kerro minne rekisteröity voi ottaa yhteyttä, jos esim. kiistää henkilötietojen paikkansapitävyyden ja haluaa vastustaa tai rajoittaa sillä perusteella tietojensa käsittelyä.</w:t>
          </w:r>
        </w:p>
      </w:sdtContent>
    </w:sdt>
    <w:p w14:paraId="19532804" w14:textId="77777777" w:rsidR="00C22A4E" w:rsidRPr="00701D2B"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Rekisteröidyn oikeus vastustaa suoramarkkinointia</w:t>
      </w:r>
      <w:r>
        <w:rPr>
          <w:rFonts w:ascii="Calibri" w:hAnsi="Calibri" w:cs="Calibri"/>
          <w:b/>
          <w:sz w:val="22"/>
          <w:szCs w:val="22"/>
        </w:rPr>
        <w:br/>
      </w:r>
      <w:r>
        <w:rPr>
          <w:rFonts w:ascii="Calibri" w:hAnsi="Calibri" w:cs="Calibri"/>
          <w:b/>
          <w:sz w:val="22"/>
          <w:szCs w:val="22"/>
        </w:rPr>
        <w:br/>
      </w:r>
      <w:r w:rsidRPr="00C22A4E">
        <w:rPr>
          <w:rFonts w:ascii="Calibri" w:hAnsi="Calibri" w:cs="Calibri"/>
          <w:bCs/>
          <w:i/>
          <w:iCs/>
          <w:sz w:val="22"/>
          <w:szCs w:val="22"/>
        </w:rPr>
        <w:t xml:space="preserve">Rekisteröidyllä on oikeus vastustaa tietojensa käyttämistä suoramarkkinointitarkoituksiin. Oikeus koskee vain käsittelyä, joka perustuu yleistä etua koskevan tehtävän suorittamiseen, julkisen vallan </w:t>
      </w:r>
      <w:r w:rsidRPr="00C22A4E">
        <w:rPr>
          <w:rFonts w:ascii="Calibri" w:hAnsi="Calibri" w:cs="Calibri"/>
          <w:bCs/>
          <w:i/>
          <w:iCs/>
          <w:sz w:val="22"/>
          <w:szCs w:val="22"/>
        </w:rPr>
        <w:lastRenderedPageBreak/>
        <w:t>käyttöön tai rekisterinpitäjän lakisääteiseen tehtävään.</w:t>
      </w:r>
      <w:r>
        <w:rPr>
          <w:rFonts w:ascii="Calibri" w:hAnsi="Calibri" w:cs="Calibri"/>
          <w:bCs/>
          <w:sz w:val="22"/>
          <w:szCs w:val="22"/>
        </w:rPr>
        <w:br/>
      </w:r>
    </w:p>
    <w:p w14:paraId="2632D36F" w14:textId="77777777" w:rsidR="00C22A4E"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Rekisteröidyn oikeus olla joutumatta automaattisen päätöksenteon kohteeksi</w:t>
      </w:r>
      <w:r>
        <w:rPr>
          <w:rFonts w:ascii="Calibri" w:hAnsi="Calibri" w:cs="Calibri"/>
          <w:b/>
          <w:sz w:val="22"/>
          <w:szCs w:val="22"/>
        </w:rPr>
        <w:br/>
      </w:r>
      <w:r>
        <w:rPr>
          <w:rFonts w:ascii="Calibri" w:hAnsi="Calibri" w:cs="Calibri"/>
          <w:b/>
          <w:sz w:val="22"/>
          <w:szCs w:val="22"/>
        </w:rPr>
        <w:br/>
      </w:r>
      <w:r w:rsidRPr="00C22A4E">
        <w:rPr>
          <w:rFonts w:ascii="Calibri" w:hAnsi="Calibri" w:cs="Calibri"/>
          <w:bCs/>
          <w:i/>
          <w:iCs/>
          <w:sz w:val="22"/>
          <w:szCs w:val="22"/>
        </w:rPr>
        <w:t>Rekisteröidyllä on oikeus olla joutumatta sellaisen päätöksen kohteeksi, joka perustuu pelkästään automaattiseen käsittelyyn, kuten profilointiin ja jolla on häntä koskevia oikeusvaikutuksia.</w:t>
      </w:r>
      <w:r>
        <w:rPr>
          <w:rFonts w:ascii="Calibri" w:hAnsi="Calibri" w:cs="Calibri"/>
          <w:bCs/>
          <w:sz w:val="22"/>
          <w:szCs w:val="22"/>
        </w:rPr>
        <w:br/>
      </w:r>
    </w:p>
    <w:p w14:paraId="06E602B9" w14:textId="77777777" w:rsidR="00C22A4E" w:rsidRPr="00162C9A" w:rsidRDefault="00C22A4E" w:rsidP="00C22A4E">
      <w:pPr>
        <w:pStyle w:val="NormaaliWWW"/>
        <w:numPr>
          <w:ilvl w:val="1"/>
          <w:numId w:val="26"/>
        </w:numPr>
        <w:spacing w:line="276" w:lineRule="auto"/>
        <w:ind w:left="1080"/>
        <w:rPr>
          <w:rFonts w:ascii="Calibri" w:hAnsi="Calibri" w:cs="Calibri"/>
          <w:b/>
          <w:sz w:val="22"/>
          <w:szCs w:val="22"/>
        </w:rPr>
      </w:pPr>
      <w:r w:rsidRPr="00F85718">
        <w:rPr>
          <w:rFonts w:ascii="Calibri" w:hAnsi="Calibri" w:cs="Calibri"/>
          <w:b/>
          <w:sz w:val="22"/>
          <w:szCs w:val="22"/>
        </w:rPr>
        <w:t>K</w:t>
      </w:r>
      <w:r w:rsidRPr="00162C9A">
        <w:rPr>
          <w:rFonts w:ascii="Calibri" w:hAnsi="Calibri" w:cs="Calibri"/>
          <w:b/>
          <w:sz w:val="22"/>
          <w:szCs w:val="22"/>
        </w:rPr>
        <w:t xml:space="preserve">äytetäänkö </w:t>
      </w:r>
      <w:r>
        <w:rPr>
          <w:rFonts w:ascii="Calibri" w:hAnsi="Calibri" w:cs="Calibri"/>
          <w:b/>
          <w:sz w:val="22"/>
          <w:szCs w:val="22"/>
        </w:rPr>
        <w:t>tehtävässä/tietojärjestelmän käytössä</w:t>
      </w:r>
      <w:r w:rsidRPr="00162C9A">
        <w:rPr>
          <w:rFonts w:ascii="Calibri" w:hAnsi="Calibri" w:cs="Calibri"/>
          <w:b/>
          <w:sz w:val="22"/>
          <w:szCs w:val="22"/>
        </w:rPr>
        <w:t xml:space="preserve"> henkilötietojen käsittelijöitä ja miten toiminta on ohjeistettu</w:t>
      </w:r>
      <w:r>
        <w:rPr>
          <w:rFonts w:ascii="Calibri" w:hAnsi="Calibri" w:cs="Calibri"/>
          <w:b/>
          <w:sz w:val="22"/>
          <w:szCs w:val="22"/>
        </w:rPr>
        <w:t>?</w:t>
      </w:r>
    </w:p>
    <w:p w14:paraId="31B91032" w14:textId="77777777" w:rsidR="00C22A4E" w:rsidRPr="00C22A4E" w:rsidRDefault="002C267A" w:rsidP="00C22A4E">
      <w:pPr>
        <w:pStyle w:val="NormaaliWWW"/>
        <w:spacing w:line="276" w:lineRule="auto"/>
        <w:ind w:left="1080"/>
        <w:rPr>
          <w:rFonts w:ascii="Calibri" w:hAnsi="Calibri" w:cs="Calibri"/>
          <w:bCs/>
          <w:i/>
          <w:iCs/>
          <w:sz w:val="22"/>
          <w:szCs w:val="22"/>
          <w:lang w:eastAsia="en-US"/>
        </w:rPr>
      </w:pPr>
      <w:sdt>
        <w:sdtPr>
          <w:rPr>
            <w:rFonts w:ascii="Calibri" w:hAnsi="Calibri" w:cs="Calibri"/>
            <w:i/>
            <w:iCs/>
            <w:sz w:val="22"/>
            <w:szCs w:val="22"/>
          </w:rPr>
          <w:id w:val="2108994302"/>
          <w:placeholder>
            <w:docPart w:val="D4039F161A0D4A0C9C7448D7EBD32304"/>
          </w:placeholder>
          <w:text/>
        </w:sdtPr>
        <w:sdtEndPr/>
        <w:sdtContent>
          <w:r w:rsidR="00C22A4E" w:rsidRPr="00C22A4E">
            <w:rPr>
              <w:rFonts w:ascii="Calibri" w:hAnsi="Calibri" w:cs="Calibri"/>
              <w:i/>
              <w:iCs/>
              <w:sz w:val="22"/>
              <w:szCs w:val="22"/>
            </w:rPr>
            <w:t xml:space="preserve">Henkilötietojen käsittelijöitä ovat ne, jotka käsittelevät henkilötietoja rekisterinpitäjän lukuun tai joilla on pääsy rekisterinpitäjän henkilötietoihin esim. alihankkijat, konsultit tai tietojärjestelmätoimittajan edustajat vikatilanteiden selvittelyssä tai </w:t>
          </w:r>
          <w:proofErr w:type="spellStart"/>
          <w:r w:rsidR="00C22A4E" w:rsidRPr="00C22A4E">
            <w:rPr>
              <w:rFonts w:ascii="Calibri" w:hAnsi="Calibri" w:cs="Calibri"/>
              <w:i/>
              <w:iCs/>
              <w:sz w:val="22"/>
              <w:szCs w:val="22"/>
            </w:rPr>
            <w:t>helpdesk</w:t>
          </w:r>
          <w:proofErr w:type="spellEnd"/>
          <w:r w:rsidR="00C22A4E" w:rsidRPr="00C22A4E">
            <w:rPr>
              <w:rFonts w:ascii="Calibri" w:hAnsi="Calibri" w:cs="Calibri"/>
              <w:i/>
              <w:iCs/>
              <w:sz w:val="22"/>
              <w:szCs w:val="22"/>
            </w:rPr>
            <w:t xml:space="preserve"> -toiminnoissa. Henkilötietojen käsittelijöitä eivät ole rekisterinpitäjän henkilökuntaan kuuluvat henkilöt. Kerro onko tehty tietosuojasopimus ja sisältääkö sopimus ohjeet henkilötietojen käsittelystä.  </w:t>
          </w:r>
        </w:sdtContent>
      </w:sdt>
    </w:p>
    <w:p w14:paraId="23AF13A0" w14:textId="77777777" w:rsidR="00C22A4E" w:rsidRDefault="00C22A4E" w:rsidP="00C22A4E">
      <w:pPr>
        <w:pStyle w:val="NormaaliWWW"/>
        <w:numPr>
          <w:ilvl w:val="1"/>
          <w:numId w:val="26"/>
        </w:numPr>
        <w:spacing w:line="276" w:lineRule="auto"/>
        <w:ind w:left="1080"/>
        <w:rPr>
          <w:rFonts w:ascii="Calibri" w:hAnsi="Calibri" w:cs="Calibri"/>
          <w:sz w:val="22"/>
          <w:szCs w:val="22"/>
        </w:rPr>
      </w:pPr>
      <w:r w:rsidDel="000D2C8C">
        <w:rPr>
          <w:rFonts w:ascii="Calibri" w:hAnsi="Calibri" w:cs="Calibri"/>
          <w:sz w:val="22"/>
          <w:szCs w:val="22"/>
        </w:rPr>
        <w:t xml:space="preserve"> </w:t>
      </w:r>
      <w:r w:rsidRPr="00F85718">
        <w:rPr>
          <w:rFonts w:ascii="Calibri" w:hAnsi="Calibri" w:cs="Calibri"/>
          <w:b/>
          <w:sz w:val="22"/>
          <w:szCs w:val="22"/>
        </w:rPr>
        <w:t xml:space="preserve">Yksilöi kansainväliset tietojen </w:t>
      </w:r>
      <w:r>
        <w:rPr>
          <w:rFonts w:ascii="Calibri" w:hAnsi="Calibri" w:cs="Calibri"/>
          <w:b/>
          <w:sz w:val="22"/>
          <w:szCs w:val="22"/>
        </w:rPr>
        <w:t xml:space="preserve">käsittelyt ja </w:t>
      </w:r>
      <w:r w:rsidRPr="00F85718">
        <w:rPr>
          <w:rFonts w:ascii="Calibri" w:hAnsi="Calibri" w:cs="Calibri"/>
          <w:b/>
          <w:sz w:val="22"/>
          <w:szCs w:val="22"/>
        </w:rPr>
        <w:t xml:space="preserve">siirrot </w:t>
      </w:r>
      <w:r>
        <w:rPr>
          <w:rFonts w:ascii="Calibri" w:hAnsi="Calibri" w:cs="Calibri"/>
          <w:b/>
          <w:sz w:val="22"/>
          <w:szCs w:val="22"/>
        </w:rPr>
        <w:t>sekä n</w:t>
      </w:r>
      <w:r w:rsidRPr="00F85718">
        <w:rPr>
          <w:rFonts w:ascii="Calibri" w:hAnsi="Calibri" w:cs="Calibri"/>
          <w:b/>
          <w:sz w:val="22"/>
          <w:szCs w:val="22"/>
        </w:rPr>
        <w:t>iihin liittyvät suojatoimet</w:t>
      </w:r>
    </w:p>
    <w:p w14:paraId="0E90A337" w14:textId="680B4EB2" w:rsidR="00C22A4E" w:rsidRPr="00C22A4E" w:rsidRDefault="00C22A4E" w:rsidP="00C22A4E">
      <w:pPr>
        <w:pStyle w:val="NormaaliWWW"/>
        <w:spacing w:line="276" w:lineRule="auto"/>
        <w:ind w:left="1080"/>
        <w:rPr>
          <w:rFonts w:ascii="Calibri" w:hAnsi="Calibri" w:cs="Calibri"/>
          <w:i/>
          <w:iCs/>
          <w:sz w:val="22"/>
          <w:szCs w:val="22"/>
        </w:rPr>
      </w:pPr>
      <w:r w:rsidRPr="00C22A4E">
        <w:rPr>
          <w:rFonts w:ascii="Calibri" w:hAnsi="Calibri" w:cs="Calibri"/>
          <w:i/>
          <w:iCs/>
          <w:sz w:val="22"/>
          <w:szCs w:val="22"/>
        </w:rPr>
        <w:t xml:space="preserve">Kerro käsitelläänkö tai siirretäänkö tietoja EU:n ja ETA:n ulkopuolelle ja jos siirretään, niin yksilöi käytetyt suojatoimet, esim. riittävän tietosuojan tason, EU:n hyväksymien mallilausekkeiden, yritystä sitovien sääntöjen tai rekisteröidyn suostumuksen perusteella. Kerro lisäksi, käsitelläänkö tai onko tarkoitus siirtää tietoja pilvipalveluun. </w:t>
      </w:r>
    </w:p>
    <w:p w14:paraId="5DD23066" w14:textId="57E37B89" w:rsidR="00C22A4E" w:rsidRPr="009631CE" w:rsidRDefault="00C22A4E" w:rsidP="004535BF">
      <w:pPr>
        <w:pStyle w:val="Otsikko2"/>
      </w:pPr>
      <w:bookmarkStart w:id="10" w:name="_Toc88828577"/>
      <w:r>
        <w:t>K</w:t>
      </w:r>
      <w:r w:rsidRPr="009631CE">
        <w:t xml:space="preserve">uinka hallitaan </w:t>
      </w:r>
      <w:r>
        <w:t>rekisteröidyn</w:t>
      </w:r>
      <w:r w:rsidRPr="009631CE">
        <w:t xml:space="preserve"> oikeuksiin ja vapauksiin kohdistuvia riskejä</w:t>
      </w:r>
      <w:bookmarkEnd w:id="10"/>
    </w:p>
    <w:p w14:paraId="63979477" w14:textId="77777777" w:rsidR="00C22A4E" w:rsidRPr="005F234F"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w:t>
      </w:r>
      <w:r w:rsidRPr="005F234F">
        <w:rPr>
          <w:rFonts w:ascii="Calibri" w:hAnsi="Calibri" w:cs="Calibri"/>
          <w:b/>
          <w:sz w:val="22"/>
          <w:szCs w:val="22"/>
        </w:rPr>
        <w:t xml:space="preserve">iskien alkuperä, luonne, erityisluonne ja vakavuus </w:t>
      </w:r>
    </w:p>
    <w:sdt>
      <w:sdtPr>
        <w:rPr>
          <w:rFonts w:ascii="Calibri" w:hAnsi="Calibri" w:cs="Calibri"/>
          <w:sz w:val="22"/>
          <w:szCs w:val="22"/>
        </w:rPr>
        <w:id w:val="-2101863933"/>
        <w:placeholder>
          <w:docPart w:val="F34971944B134386B2F89F29FDDDDE79"/>
        </w:placeholder>
        <w:showingPlcHdr/>
        <w:text/>
      </w:sdtPr>
      <w:sdtEndPr/>
      <w:sdtContent>
        <w:p w14:paraId="49278A26"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Kirjaa tähän, mitkä seikat voivat aiheuttaa riskejä rekisteröidyn yksityisyyden suojalle esim. käsitelläänkö arkaluonteisia henkilötietoja, geneettisiä tietoja, tehdäänkö profilointia tai pisteytyksiä, poiketaanko rekisteröityjen informoinnista ja miksi. Esim. Lähtökohtana poliittinen/uskonnollinen vapaus, ammattiliittoon kuuluminen, terveystiedot, rikokset ja rikostuomiot jne. ovat erityisiä henkilötietoryhmiä koskevia ns. arkaluonteiset tietoja, joihin liittyy korkea riski rekisteröidyn oikeuksille ja vapauksille.</w:t>
          </w:r>
        </w:p>
      </w:sdtContent>
    </w:sdt>
    <w:p w14:paraId="0CEBA362" w14:textId="77777777" w:rsidR="00C22A4E" w:rsidRDefault="00C22A4E" w:rsidP="00C22A4E">
      <w:pPr>
        <w:pStyle w:val="NormaaliWWW"/>
        <w:numPr>
          <w:ilvl w:val="1"/>
          <w:numId w:val="26"/>
        </w:numPr>
        <w:spacing w:line="276" w:lineRule="auto"/>
        <w:ind w:left="1080"/>
        <w:rPr>
          <w:rFonts w:ascii="Calibri" w:hAnsi="Calibri" w:cs="Calibri"/>
          <w:sz w:val="22"/>
          <w:szCs w:val="22"/>
        </w:rPr>
      </w:pPr>
      <w:r>
        <w:rPr>
          <w:rFonts w:ascii="Calibri" w:hAnsi="Calibri" w:cs="Calibri"/>
          <w:b/>
          <w:sz w:val="22"/>
          <w:szCs w:val="22"/>
        </w:rPr>
        <w:t>K</w:t>
      </w:r>
      <w:r w:rsidRPr="005F234F">
        <w:rPr>
          <w:rFonts w:ascii="Calibri" w:hAnsi="Calibri" w:cs="Calibri"/>
          <w:b/>
          <w:sz w:val="22"/>
          <w:szCs w:val="22"/>
        </w:rPr>
        <w:t>uinka riskien alkuperä on otettu huomioon riskien hallinnassa</w:t>
      </w:r>
      <w:r w:rsidRPr="005F234F">
        <w:rPr>
          <w:rFonts w:ascii="Calibri" w:hAnsi="Calibri" w:cs="Calibri"/>
          <w:sz w:val="22"/>
          <w:szCs w:val="22"/>
        </w:rPr>
        <w:t xml:space="preserve"> </w:t>
      </w:r>
    </w:p>
    <w:sdt>
      <w:sdtPr>
        <w:rPr>
          <w:rFonts w:ascii="Calibri" w:hAnsi="Calibri" w:cs="Calibri"/>
          <w:sz w:val="22"/>
          <w:szCs w:val="22"/>
        </w:rPr>
        <w:id w:val="-1455634472"/>
        <w:placeholder>
          <w:docPart w:val="DADCD13A257C439A808621F86F36AEB2"/>
        </w:placeholder>
        <w:showingPlcHdr/>
        <w:text/>
      </w:sdtPr>
      <w:sdtEndPr/>
      <w:sdtContent>
        <w:p w14:paraId="46E79655" w14:textId="77777777" w:rsidR="00C22A4E" w:rsidRPr="005F234F"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 xml:space="preserve">Kirjaa tähän riskienhallinnan tunnistamista, arviointia ja käsittelyä, mitä riskejä on tunnistettu esim. laiton pääsy tietoihin, asiaton muuttaminen, tietojen katoaminen jne. </w:t>
          </w:r>
        </w:p>
      </w:sdtContent>
    </w:sdt>
    <w:p w14:paraId="3D7F0967" w14:textId="77777777" w:rsidR="00C22A4E" w:rsidRPr="004B6CF4" w:rsidRDefault="00C22A4E" w:rsidP="00C22A4E">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Rekisteröityjen</w:t>
      </w:r>
      <w:r w:rsidRPr="004B6CF4">
        <w:rPr>
          <w:rFonts w:ascii="Calibri" w:hAnsi="Calibri" w:cs="Calibri"/>
          <w:b/>
          <w:sz w:val="22"/>
          <w:szCs w:val="22"/>
        </w:rPr>
        <w:t xml:space="preserve"> oikeuksiin ja vapauksiin kohdistuvat mahdolliset vaikutukset laittoman tietoihin pääsyn, tietojen asiattoman muuttamisen ja tietojen katoamisen osalta </w:t>
      </w:r>
    </w:p>
    <w:sdt>
      <w:sdtPr>
        <w:rPr>
          <w:rFonts w:ascii="Calibri" w:hAnsi="Calibri" w:cs="Calibri"/>
          <w:sz w:val="22"/>
          <w:szCs w:val="22"/>
        </w:rPr>
        <w:id w:val="1315755542"/>
        <w:placeholder>
          <w:docPart w:val="C79E1A2E3DED46B9A52895DD88EC3D58"/>
        </w:placeholder>
        <w:showingPlcHdr/>
        <w:text/>
      </w:sdtPr>
      <w:sdtEndPr/>
      <w:sdtContent>
        <w:p w14:paraId="4D989C0B" w14:textId="77777777" w:rsidR="00C22A4E" w:rsidRPr="005F234F"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esim. salassapitovelvollisuuden alaisten henkilötietojen luottamuksellisuuden menetys, mainehaitta, sosiaalinen vahinko, identiteettivarkaus</w:t>
          </w:r>
        </w:p>
      </w:sdtContent>
    </w:sdt>
    <w:p w14:paraId="72A733DA" w14:textId="77777777" w:rsidR="00C22A4E" w:rsidRPr="00162C9A" w:rsidRDefault="00C22A4E" w:rsidP="004559B7">
      <w:pPr>
        <w:pStyle w:val="NormaaliWWW"/>
        <w:numPr>
          <w:ilvl w:val="1"/>
          <w:numId w:val="26"/>
        </w:numPr>
        <w:spacing w:line="276" w:lineRule="auto"/>
        <w:ind w:left="1080"/>
        <w:rPr>
          <w:rFonts w:ascii="Calibri" w:hAnsi="Calibri" w:cs="Calibri"/>
          <w:b/>
          <w:sz w:val="22"/>
          <w:szCs w:val="22"/>
        </w:rPr>
      </w:pPr>
      <w:r w:rsidRPr="00162C9A">
        <w:rPr>
          <w:rFonts w:ascii="Calibri" w:hAnsi="Calibri" w:cs="Calibri"/>
          <w:b/>
          <w:sz w:val="22"/>
          <w:szCs w:val="22"/>
        </w:rPr>
        <w:lastRenderedPageBreak/>
        <w:t>Uhat, jotka voivat johtaa laittomaan</w:t>
      </w:r>
      <w:r>
        <w:rPr>
          <w:rFonts w:ascii="Calibri" w:hAnsi="Calibri" w:cs="Calibri"/>
          <w:b/>
          <w:sz w:val="22"/>
          <w:szCs w:val="22"/>
        </w:rPr>
        <w:t xml:space="preserve"> pääsyyn</w:t>
      </w:r>
      <w:r w:rsidRPr="00162C9A">
        <w:rPr>
          <w:rFonts w:ascii="Calibri" w:hAnsi="Calibri" w:cs="Calibri"/>
          <w:b/>
          <w:sz w:val="22"/>
          <w:szCs w:val="22"/>
        </w:rPr>
        <w:t xml:space="preserve"> tietoihin, asiattomaan muuttamiseen ja tietojen katoamiseen </w:t>
      </w:r>
    </w:p>
    <w:sdt>
      <w:sdtPr>
        <w:rPr>
          <w:rFonts w:ascii="Calibri" w:hAnsi="Calibri" w:cs="Calibri"/>
          <w:sz w:val="22"/>
          <w:szCs w:val="22"/>
        </w:rPr>
        <w:id w:val="-1496873222"/>
        <w:placeholder>
          <w:docPart w:val="58E949330AF04CA08F549613DDE0E70F"/>
        </w:placeholder>
        <w:showingPlcHdr/>
        <w:text/>
      </w:sdtPr>
      <w:sdtEndPr/>
      <w:sdtContent>
        <w:p w14:paraId="137D1494" w14:textId="77777777" w:rsidR="00C22A4E" w:rsidRPr="007B5661" w:rsidRDefault="00C22A4E" w:rsidP="00C22A4E">
          <w:pPr>
            <w:pStyle w:val="NormaaliWWW"/>
            <w:spacing w:line="276" w:lineRule="auto"/>
            <w:ind w:left="1080"/>
            <w:rPr>
              <w:rFonts w:ascii="Calibri" w:hAnsi="Calibri" w:cs="Calibri"/>
              <w:sz w:val="22"/>
              <w:szCs w:val="22"/>
            </w:rPr>
          </w:pPr>
          <w:r w:rsidRPr="00C22A4E">
            <w:rPr>
              <w:rFonts w:ascii="Calibri" w:hAnsi="Calibri" w:cs="Calibri"/>
              <w:i/>
              <w:iCs/>
              <w:sz w:val="22"/>
              <w:szCs w:val="22"/>
            </w:rPr>
            <w:t>Esim. tietomurto, tietojen huolimaton käsittely, vika tietojärjestelmässä</w:t>
          </w:r>
        </w:p>
      </w:sdtContent>
    </w:sdt>
    <w:p w14:paraId="408B3846" w14:textId="77777777" w:rsidR="00C22A4E" w:rsidRPr="00162C9A" w:rsidRDefault="00C22A4E" w:rsidP="004535BF">
      <w:pPr>
        <w:pStyle w:val="NormaaliWWW"/>
        <w:numPr>
          <w:ilvl w:val="1"/>
          <w:numId w:val="26"/>
        </w:numPr>
        <w:spacing w:line="276" w:lineRule="auto"/>
        <w:ind w:left="1080"/>
        <w:rPr>
          <w:rFonts w:ascii="Calibri" w:hAnsi="Calibri" w:cs="Calibri"/>
          <w:b/>
          <w:sz w:val="22"/>
          <w:szCs w:val="22"/>
        </w:rPr>
      </w:pPr>
      <w:r>
        <w:rPr>
          <w:rFonts w:ascii="Calibri" w:hAnsi="Calibri" w:cs="Calibri"/>
          <w:b/>
          <w:sz w:val="22"/>
          <w:szCs w:val="22"/>
        </w:rPr>
        <w:t xml:space="preserve">Riskien ja uhkien </w:t>
      </w:r>
      <w:r w:rsidRPr="00162C9A">
        <w:rPr>
          <w:rFonts w:ascii="Calibri" w:hAnsi="Calibri" w:cs="Calibri"/>
          <w:b/>
          <w:sz w:val="22"/>
          <w:szCs w:val="22"/>
        </w:rPr>
        <w:t>todennäköisyys ja vakavuus</w:t>
      </w:r>
    </w:p>
    <w:p w14:paraId="184F8558" w14:textId="77777777" w:rsidR="004535BF" w:rsidRDefault="002C267A" w:rsidP="00C22A4E">
      <w:pPr>
        <w:rPr>
          <w:rFonts w:ascii="Calibri" w:hAnsi="Calibri" w:cs="Calibri"/>
        </w:rPr>
      </w:pPr>
      <w:sdt>
        <w:sdtPr>
          <w:rPr>
            <w:rFonts w:ascii="Calibri" w:hAnsi="Calibri" w:cs="Calibri"/>
          </w:rPr>
          <w:id w:val="-862284071"/>
          <w:placeholder>
            <w:docPart w:val="E275D63498DD42CAADCDEF6F077BA38A"/>
          </w:placeholder>
          <w:showingPlcHdr/>
          <w:text/>
        </w:sdtPr>
        <w:sdtEndPr/>
        <w:sdtContent>
          <w:r w:rsidR="00C22A4E" w:rsidRPr="004B6CF4">
            <w:rPr>
              <w:rFonts w:ascii="Calibri" w:hAnsi="Calibri" w:cs="Calibri"/>
            </w:rPr>
            <w:t>Esim. luokittel</w:t>
          </w:r>
          <w:r w:rsidR="00C22A4E">
            <w:rPr>
              <w:rFonts w:ascii="Calibri" w:hAnsi="Calibri" w:cs="Calibri"/>
            </w:rPr>
            <w:t>u: Todennäköisyys:</w:t>
          </w:r>
          <w:r w:rsidR="00C22A4E" w:rsidRPr="004B6CF4">
            <w:rPr>
              <w:rFonts w:ascii="Calibri" w:hAnsi="Calibri" w:cs="Calibri"/>
            </w:rPr>
            <w:t xml:space="preserve"> </w:t>
          </w:r>
          <w:r w:rsidR="00C22A4E">
            <w:rPr>
              <w:rFonts w:ascii="Calibri" w:hAnsi="Calibri" w:cs="Calibri"/>
            </w:rPr>
            <w:t xml:space="preserve">1. </w:t>
          </w:r>
          <w:r w:rsidR="00C22A4E" w:rsidRPr="004B6CF4">
            <w:rPr>
              <w:rFonts w:ascii="Calibri" w:hAnsi="Calibri" w:cs="Calibri"/>
            </w:rPr>
            <w:t xml:space="preserve">epätodennäköinen, </w:t>
          </w:r>
          <w:r w:rsidR="00C22A4E">
            <w:rPr>
              <w:rFonts w:ascii="Calibri" w:hAnsi="Calibri" w:cs="Calibri"/>
            </w:rPr>
            <w:t xml:space="preserve">2. </w:t>
          </w:r>
          <w:r w:rsidR="00C22A4E" w:rsidRPr="004B6CF4">
            <w:rPr>
              <w:rFonts w:ascii="Calibri" w:hAnsi="Calibri" w:cs="Calibri"/>
            </w:rPr>
            <w:t xml:space="preserve">mahdollinen, </w:t>
          </w:r>
          <w:r w:rsidR="00C22A4E">
            <w:rPr>
              <w:rFonts w:ascii="Calibri" w:hAnsi="Calibri" w:cs="Calibri"/>
            </w:rPr>
            <w:t xml:space="preserve">3. </w:t>
          </w:r>
          <w:r w:rsidR="00C22A4E" w:rsidRPr="004B6CF4">
            <w:rPr>
              <w:rFonts w:ascii="Calibri" w:hAnsi="Calibri" w:cs="Calibri"/>
            </w:rPr>
            <w:t>todennäköinen,</w:t>
          </w:r>
          <w:r w:rsidR="00C22A4E">
            <w:rPr>
              <w:rFonts w:ascii="Calibri" w:hAnsi="Calibri" w:cs="Calibri"/>
            </w:rPr>
            <w:t xml:space="preserve"> 4.</w:t>
          </w:r>
          <w:r w:rsidR="00C22A4E" w:rsidRPr="004B6CF4">
            <w:rPr>
              <w:rFonts w:ascii="Calibri" w:hAnsi="Calibri" w:cs="Calibri"/>
            </w:rPr>
            <w:t xml:space="preserve"> lähes varma ja</w:t>
          </w:r>
          <w:r w:rsidR="00C22A4E">
            <w:rPr>
              <w:rFonts w:ascii="Calibri" w:hAnsi="Calibri" w:cs="Calibri"/>
            </w:rPr>
            <w:t xml:space="preserve"> Vakavuus:</w:t>
          </w:r>
          <w:r w:rsidR="00C22A4E" w:rsidRPr="004B6CF4">
            <w:rPr>
              <w:rFonts w:ascii="Calibri" w:hAnsi="Calibri" w:cs="Calibri"/>
            </w:rPr>
            <w:t xml:space="preserve"> </w:t>
          </w:r>
          <w:r w:rsidR="00C22A4E">
            <w:rPr>
              <w:rFonts w:ascii="Calibri" w:hAnsi="Calibri" w:cs="Calibri"/>
            </w:rPr>
            <w:t xml:space="preserve">1. </w:t>
          </w:r>
          <w:r w:rsidR="00C22A4E" w:rsidRPr="004B6CF4">
            <w:rPr>
              <w:rFonts w:ascii="Calibri" w:hAnsi="Calibri" w:cs="Calibri"/>
            </w:rPr>
            <w:t xml:space="preserve">vähäinen, </w:t>
          </w:r>
          <w:r w:rsidR="00C22A4E">
            <w:rPr>
              <w:rFonts w:ascii="Calibri" w:hAnsi="Calibri" w:cs="Calibri"/>
            </w:rPr>
            <w:t xml:space="preserve">2. </w:t>
          </w:r>
          <w:r w:rsidR="00C22A4E" w:rsidRPr="004B6CF4">
            <w:rPr>
              <w:rFonts w:ascii="Calibri" w:hAnsi="Calibri" w:cs="Calibri"/>
            </w:rPr>
            <w:t xml:space="preserve">kohtalainen, </w:t>
          </w:r>
          <w:r w:rsidR="00C22A4E">
            <w:rPr>
              <w:rFonts w:ascii="Calibri" w:hAnsi="Calibri" w:cs="Calibri"/>
            </w:rPr>
            <w:t xml:space="preserve">3. </w:t>
          </w:r>
          <w:r w:rsidR="00C22A4E" w:rsidRPr="004B6CF4">
            <w:rPr>
              <w:rFonts w:ascii="Calibri" w:hAnsi="Calibri" w:cs="Calibri"/>
            </w:rPr>
            <w:t xml:space="preserve">merkittävä, </w:t>
          </w:r>
          <w:r w:rsidR="00C22A4E">
            <w:rPr>
              <w:rFonts w:ascii="Calibri" w:hAnsi="Calibri" w:cs="Calibri"/>
            </w:rPr>
            <w:t xml:space="preserve">4. </w:t>
          </w:r>
          <w:r w:rsidR="00C22A4E" w:rsidRPr="004B6CF4">
            <w:rPr>
              <w:rFonts w:ascii="Calibri" w:hAnsi="Calibri" w:cs="Calibri"/>
            </w:rPr>
            <w:t>kriittinen</w:t>
          </w:r>
          <w:r w:rsidR="00C22A4E">
            <w:rPr>
              <w:rFonts w:ascii="Calibri" w:hAnsi="Calibri" w:cs="Calibri"/>
            </w:rPr>
            <w:t xml:space="preserve">. Voit koostaa riskit esim. taulukkoon. </w:t>
          </w:r>
        </w:sdtContent>
      </w:sdt>
    </w:p>
    <w:p w14:paraId="0CE87E3A" w14:textId="3DBB2C94" w:rsidR="00C22A4E" w:rsidRDefault="00C22A4E" w:rsidP="00C22A4E"/>
    <w:p w14:paraId="23B575DD" w14:textId="77777777" w:rsidR="004559B7" w:rsidRDefault="004559B7" w:rsidP="004559B7">
      <w:pPr>
        <w:pStyle w:val="NormaaliWWW"/>
        <w:numPr>
          <w:ilvl w:val="1"/>
          <w:numId w:val="26"/>
        </w:numPr>
        <w:spacing w:line="276" w:lineRule="auto"/>
        <w:ind w:left="993" w:hanging="284"/>
        <w:rPr>
          <w:rFonts w:ascii="Calibri" w:hAnsi="Calibri" w:cs="Calibri"/>
          <w:b/>
          <w:sz w:val="22"/>
          <w:szCs w:val="22"/>
        </w:rPr>
      </w:pPr>
      <w:r>
        <w:rPr>
          <w:rFonts w:ascii="Calibri" w:hAnsi="Calibri" w:cs="Calibri"/>
          <w:b/>
          <w:sz w:val="22"/>
          <w:szCs w:val="22"/>
        </w:rPr>
        <w:t xml:space="preserve">Riskien </w:t>
      </w:r>
      <w:r w:rsidRPr="00162C9A">
        <w:rPr>
          <w:rFonts w:ascii="Calibri" w:hAnsi="Calibri" w:cs="Calibri"/>
          <w:b/>
          <w:sz w:val="22"/>
          <w:szCs w:val="22"/>
        </w:rPr>
        <w:t>käsittelyyn suunnitellut toimenpiteet</w:t>
      </w:r>
    </w:p>
    <w:p w14:paraId="65D0D8AC" w14:textId="59DFDAE8" w:rsidR="004535BF" w:rsidRDefault="004535BF" w:rsidP="004559B7">
      <w:pPr>
        <w:pStyle w:val="NormaaliWWW"/>
        <w:numPr>
          <w:ilvl w:val="1"/>
          <w:numId w:val="26"/>
        </w:numPr>
        <w:spacing w:line="276" w:lineRule="auto"/>
        <w:ind w:left="993" w:hanging="284"/>
        <w:rPr>
          <w:rFonts w:ascii="Calibri" w:hAnsi="Calibri" w:cs="Calibri"/>
          <w:b/>
          <w:sz w:val="22"/>
          <w:szCs w:val="22"/>
        </w:rPr>
        <w:sectPr w:rsidR="004535BF" w:rsidSect="004559B7">
          <w:headerReference w:type="default" r:id="rId18"/>
          <w:footerReference w:type="default" r:id="rId19"/>
          <w:type w:val="continuous"/>
          <w:pgSz w:w="11906" w:h="16838" w:code="9"/>
          <w:pgMar w:top="567" w:right="851" w:bottom="567" w:left="1134" w:header="567" w:footer="567" w:gutter="0"/>
          <w:cols w:space="720"/>
          <w:docGrid w:linePitch="360"/>
        </w:sectPr>
      </w:pPr>
      <w:r>
        <w:rPr>
          <w:rFonts w:ascii="Calibri" w:hAnsi="Calibri" w:cs="Calibri"/>
          <w:b/>
          <w:sz w:val="22"/>
          <w:szCs w:val="22"/>
        </w:rPr>
        <w:t>seuraavan sivun taulukko</w:t>
      </w:r>
    </w:p>
    <w:p w14:paraId="40C27B3D" w14:textId="3341290E" w:rsidR="004559B7" w:rsidRPr="00BC5C32" w:rsidRDefault="004559B7" w:rsidP="004535BF">
      <w:pPr>
        <w:pStyle w:val="NormaaliWWW"/>
        <w:spacing w:line="276" w:lineRule="auto"/>
        <w:ind w:left="993"/>
        <w:rPr>
          <w:rFonts w:ascii="Calibri" w:hAnsi="Calibri" w:cs="Calibri"/>
          <w:b/>
          <w:sz w:val="22"/>
          <w:szCs w:val="22"/>
        </w:rPr>
      </w:pPr>
      <w:r w:rsidRPr="00162C9A">
        <w:rPr>
          <w:rFonts w:ascii="Calibri" w:hAnsi="Calibri" w:cs="Calibri"/>
          <w:b/>
          <w:sz w:val="22"/>
          <w:szCs w:val="22"/>
        </w:rPr>
        <w:lastRenderedPageBreak/>
        <w:t xml:space="preserve"> </w:t>
      </w:r>
    </w:p>
    <w:tbl>
      <w:tblPr>
        <w:tblW w:w="5000" w:type="pct"/>
        <w:tblCellMar>
          <w:left w:w="70" w:type="dxa"/>
          <w:right w:w="70" w:type="dxa"/>
        </w:tblCellMar>
        <w:tblLook w:val="04A0" w:firstRow="1" w:lastRow="0" w:firstColumn="1" w:lastColumn="0" w:noHBand="0" w:noVBand="1"/>
      </w:tblPr>
      <w:tblGrid>
        <w:gridCol w:w="663"/>
        <w:gridCol w:w="3307"/>
        <w:gridCol w:w="252"/>
        <w:gridCol w:w="1918"/>
        <w:gridCol w:w="252"/>
        <w:gridCol w:w="1445"/>
        <w:gridCol w:w="252"/>
        <w:gridCol w:w="1476"/>
        <w:gridCol w:w="3710"/>
        <w:gridCol w:w="1297"/>
        <w:gridCol w:w="1112"/>
      </w:tblGrid>
      <w:tr w:rsidR="004559B7" w:rsidRPr="00BC5C32" w14:paraId="402E0A7A" w14:textId="77777777" w:rsidTr="00EE13FE">
        <w:trPr>
          <w:trHeight w:val="754"/>
        </w:trPr>
        <w:tc>
          <w:tcPr>
            <w:tcW w:w="1279" w:type="pct"/>
            <w:gridSpan w:val="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7FFEB34A" w14:textId="77777777" w:rsidR="004559B7" w:rsidRPr="00BC5C32" w:rsidRDefault="004559B7" w:rsidP="00EE13FE">
            <w:pPr>
              <w:jc w:val="center"/>
              <w:rPr>
                <w:b/>
                <w:lang w:eastAsia="fi-FI"/>
              </w:rPr>
            </w:pPr>
            <w:r w:rsidRPr="00BC5C32">
              <w:rPr>
                <w:b/>
                <w:lang w:eastAsia="fi-FI"/>
              </w:rPr>
              <w:t>Riskien tunnistaminen</w:t>
            </w:r>
          </w:p>
        </w:tc>
        <w:tc>
          <w:tcPr>
            <w:tcW w:w="1210" w:type="pct"/>
            <w:gridSpan w:val="4"/>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69311FCE" w14:textId="77777777" w:rsidR="004559B7" w:rsidRPr="00BC5C32" w:rsidRDefault="004559B7" w:rsidP="00EE13FE">
            <w:pPr>
              <w:jc w:val="center"/>
              <w:rPr>
                <w:b/>
                <w:lang w:eastAsia="fi-FI"/>
              </w:rPr>
            </w:pPr>
            <w:r w:rsidRPr="00BC5C32">
              <w:rPr>
                <w:b/>
                <w:lang w:eastAsia="fi-FI"/>
              </w:rPr>
              <w:t>Riskianalyysi</w:t>
            </w:r>
          </w:p>
        </w:tc>
        <w:tc>
          <w:tcPr>
            <w:tcW w:w="540" w:type="pct"/>
            <w:gridSpan w:val="2"/>
            <w:tcBorders>
              <w:top w:val="single" w:sz="8" w:space="0" w:color="auto"/>
              <w:left w:val="nil"/>
              <w:bottom w:val="single" w:sz="8" w:space="0" w:color="auto"/>
              <w:right w:val="nil"/>
            </w:tcBorders>
            <w:shd w:val="clear" w:color="auto" w:fill="D9D9D9" w:themeFill="background1" w:themeFillShade="D9"/>
            <w:vAlign w:val="center"/>
            <w:hideMark/>
          </w:tcPr>
          <w:p w14:paraId="1C9E20D8" w14:textId="77777777" w:rsidR="004559B7" w:rsidRPr="00BC5C32" w:rsidRDefault="004559B7" w:rsidP="00EE13FE">
            <w:pPr>
              <w:jc w:val="center"/>
              <w:rPr>
                <w:b/>
                <w:lang w:eastAsia="fi-FI"/>
              </w:rPr>
            </w:pPr>
            <w:r w:rsidRPr="00BC5C32">
              <w:rPr>
                <w:b/>
                <w:lang w:eastAsia="fi-FI"/>
              </w:rPr>
              <w:t>Riskin merkityksen arviointi</w:t>
            </w:r>
          </w:p>
        </w:tc>
        <w:tc>
          <w:tcPr>
            <w:tcW w:w="1971" w:type="pct"/>
            <w:gridSpan w:val="3"/>
            <w:tcBorders>
              <w:top w:val="single" w:sz="8" w:space="0" w:color="auto"/>
              <w:left w:val="single" w:sz="4" w:space="0" w:color="auto"/>
              <w:bottom w:val="single" w:sz="8" w:space="0" w:color="auto"/>
              <w:right w:val="single" w:sz="8" w:space="0" w:color="000000" w:themeColor="text1"/>
            </w:tcBorders>
            <w:shd w:val="clear" w:color="auto" w:fill="D9D9D9" w:themeFill="background1" w:themeFillShade="D9"/>
            <w:vAlign w:val="center"/>
            <w:hideMark/>
          </w:tcPr>
          <w:p w14:paraId="795EAD5F" w14:textId="77777777" w:rsidR="004559B7" w:rsidRPr="00BC5C32" w:rsidRDefault="004559B7" w:rsidP="00EE13FE">
            <w:pPr>
              <w:jc w:val="center"/>
              <w:rPr>
                <w:b/>
                <w:lang w:eastAsia="fi-FI"/>
              </w:rPr>
            </w:pPr>
            <w:r w:rsidRPr="00BC5C32">
              <w:rPr>
                <w:b/>
                <w:lang w:eastAsia="fi-FI"/>
              </w:rPr>
              <w:t>Riskin käsittely</w:t>
            </w:r>
          </w:p>
        </w:tc>
      </w:tr>
      <w:tr w:rsidR="004559B7" w:rsidRPr="00BC5C32" w14:paraId="5FC6679C" w14:textId="77777777" w:rsidTr="00EE13FE">
        <w:trPr>
          <w:trHeight w:val="300"/>
        </w:trPr>
        <w:tc>
          <w:tcPr>
            <w:tcW w:w="218"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hideMark/>
          </w:tcPr>
          <w:p w14:paraId="4154B2A0" w14:textId="77777777" w:rsidR="004559B7" w:rsidRPr="00BC5C32" w:rsidRDefault="004559B7" w:rsidP="00EE13FE">
            <w:pPr>
              <w:jc w:val="center"/>
              <w:rPr>
                <w:b/>
                <w:sz w:val="20"/>
                <w:szCs w:val="20"/>
                <w:lang w:eastAsia="fi-FI"/>
              </w:rPr>
            </w:pPr>
            <w:r w:rsidRPr="00BC5C32">
              <w:rPr>
                <w:b/>
                <w:sz w:val="20"/>
                <w:szCs w:val="20"/>
                <w:lang w:eastAsia="fi-FI"/>
              </w:rPr>
              <w:t>Riskin tunniste</w:t>
            </w:r>
          </w:p>
        </w:tc>
        <w:tc>
          <w:tcPr>
            <w:tcW w:w="1061"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hideMark/>
          </w:tcPr>
          <w:p w14:paraId="695588D4" w14:textId="77777777" w:rsidR="004559B7" w:rsidRPr="00BC5C32" w:rsidRDefault="004559B7" w:rsidP="00EE13FE">
            <w:pPr>
              <w:rPr>
                <w:b/>
                <w:sz w:val="20"/>
                <w:szCs w:val="20"/>
                <w:lang w:eastAsia="fi-FI"/>
              </w:rPr>
            </w:pPr>
            <w:r w:rsidRPr="00BC5C32">
              <w:rPr>
                <w:b/>
                <w:sz w:val="20"/>
                <w:szCs w:val="20"/>
                <w:lang w:eastAsia="fi-FI"/>
              </w:rPr>
              <w:t>Riskin kuvaus</w:t>
            </w:r>
          </w:p>
        </w:tc>
        <w:tc>
          <w:tcPr>
            <w:tcW w:w="681" w:type="pct"/>
            <w:gridSpan w:val="2"/>
            <w:vMerge w:val="restart"/>
            <w:tcBorders>
              <w:top w:val="single" w:sz="8"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hideMark/>
          </w:tcPr>
          <w:p w14:paraId="116F0BA7" w14:textId="77777777" w:rsidR="004559B7" w:rsidRPr="00BC5C32" w:rsidRDefault="004559B7" w:rsidP="00EE13FE">
            <w:pPr>
              <w:jc w:val="center"/>
              <w:rPr>
                <w:b/>
                <w:sz w:val="20"/>
                <w:szCs w:val="20"/>
                <w:lang w:eastAsia="fi-FI"/>
              </w:rPr>
            </w:pPr>
            <w:r w:rsidRPr="00BC5C32">
              <w:rPr>
                <w:b/>
                <w:sz w:val="20"/>
                <w:szCs w:val="20"/>
                <w:lang w:eastAsia="fi-FI"/>
              </w:rPr>
              <w:t xml:space="preserve">Todennäköisyys </w:t>
            </w:r>
            <w:r w:rsidRPr="00BC5C32">
              <w:rPr>
                <w:b/>
                <w:sz w:val="20"/>
                <w:szCs w:val="20"/>
                <w:lang w:eastAsia="fi-FI"/>
              </w:rPr>
              <w:br/>
              <w:t>(1-4)</w:t>
            </w:r>
          </w:p>
        </w:tc>
        <w:tc>
          <w:tcPr>
            <w:tcW w:w="529" w:type="pct"/>
            <w:gridSpan w:val="2"/>
            <w:vMerge w:val="restart"/>
            <w:tcBorders>
              <w:top w:val="single" w:sz="8" w:space="0" w:color="auto"/>
              <w:left w:val="single" w:sz="4" w:space="0" w:color="auto"/>
              <w:bottom w:val="single" w:sz="4" w:space="0" w:color="000000" w:themeColor="text1"/>
              <w:right w:val="single" w:sz="4" w:space="0" w:color="000000" w:themeColor="text1"/>
            </w:tcBorders>
            <w:shd w:val="clear" w:color="auto" w:fill="D9D9D9" w:themeFill="background1" w:themeFillShade="D9"/>
            <w:vAlign w:val="center"/>
            <w:hideMark/>
          </w:tcPr>
          <w:p w14:paraId="6C1EC8F4" w14:textId="77777777" w:rsidR="004559B7" w:rsidRPr="00BC5C32" w:rsidRDefault="004559B7" w:rsidP="00EE13FE">
            <w:pPr>
              <w:jc w:val="center"/>
              <w:rPr>
                <w:b/>
                <w:sz w:val="20"/>
                <w:szCs w:val="20"/>
                <w:lang w:eastAsia="fi-FI"/>
              </w:rPr>
            </w:pPr>
            <w:r w:rsidRPr="00BC5C32">
              <w:rPr>
                <w:b/>
                <w:sz w:val="20"/>
                <w:szCs w:val="20"/>
                <w:lang w:eastAsia="fi-FI"/>
              </w:rPr>
              <w:t xml:space="preserve">Vaikutus </w:t>
            </w:r>
            <w:r w:rsidRPr="00BC5C32">
              <w:rPr>
                <w:b/>
                <w:sz w:val="20"/>
                <w:szCs w:val="20"/>
                <w:lang w:eastAsia="fi-FI"/>
              </w:rPr>
              <w:br/>
              <w:t>(1-4)</w:t>
            </w:r>
          </w:p>
        </w:tc>
        <w:tc>
          <w:tcPr>
            <w:tcW w:w="540" w:type="pct"/>
            <w:gridSpan w:val="2"/>
            <w:vMerge w:val="restart"/>
            <w:tcBorders>
              <w:top w:val="single" w:sz="8" w:space="0" w:color="auto"/>
              <w:left w:val="single" w:sz="4" w:space="0" w:color="auto"/>
              <w:bottom w:val="single" w:sz="4" w:space="0" w:color="000000" w:themeColor="text1"/>
              <w:right w:val="single" w:sz="4" w:space="0" w:color="000000" w:themeColor="text1"/>
            </w:tcBorders>
            <w:shd w:val="clear" w:color="auto" w:fill="D9D9D9" w:themeFill="background1" w:themeFillShade="D9"/>
            <w:hideMark/>
          </w:tcPr>
          <w:p w14:paraId="741016D3" w14:textId="77777777" w:rsidR="004559B7" w:rsidRPr="00BC5C32" w:rsidRDefault="004559B7" w:rsidP="00EE13FE">
            <w:pPr>
              <w:jc w:val="center"/>
              <w:rPr>
                <w:b/>
                <w:sz w:val="20"/>
                <w:szCs w:val="20"/>
                <w:lang w:eastAsia="fi-FI"/>
              </w:rPr>
            </w:pPr>
            <w:r w:rsidRPr="00BC5C32">
              <w:rPr>
                <w:b/>
                <w:sz w:val="20"/>
                <w:szCs w:val="20"/>
                <w:lang w:eastAsia="fi-FI"/>
              </w:rPr>
              <w:t>Riskin merkittävyys</w:t>
            </w:r>
            <w:r w:rsidRPr="00BC5C32">
              <w:rPr>
                <w:b/>
                <w:sz w:val="20"/>
                <w:szCs w:val="20"/>
                <w:lang w:eastAsia="fi-FI"/>
              </w:rPr>
              <w:br/>
              <w:t>(T x V)</w:t>
            </w:r>
          </w:p>
        </w:tc>
        <w:tc>
          <w:tcPr>
            <w:tcW w:w="1189"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hideMark/>
          </w:tcPr>
          <w:p w14:paraId="284882EE" w14:textId="77777777" w:rsidR="004559B7" w:rsidRPr="00BC5C32" w:rsidRDefault="004559B7" w:rsidP="00EE13FE">
            <w:pPr>
              <w:rPr>
                <w:b/>
                <w:sz w:val="20"/>
                <w:szCs w:val="20"/>
                <w:lang w:eastAsia="fi-FI"/>
              </w:rPr>
            </w:pPr>
            <w:r w:rsidRPr="00BC5C32">
              <w:rPr>
                <w:b/>
                <w:sz w:val="20"/>
                <w:szCs w:val="20"/>
                <w:lang w:eastAsia="fi-FI"/>
              </w:rPr>
              <w:t>Toimenpiteiden kuvaus</w:t>
            </w:r>
          </w:p>
        </w:tc>
        <w:tc>
          <w:tcPr>
            <w:tcW w:w="420" w:type="pct"/>
            <w:vMerge w:val="restart"/>
            <w:tcBorders>
              <w:top w:val="nil"/>
              <w:left w:val="single" w:sz="4" w:space="0" w:color="auto"/>
              <w:bottom w:val="single" w:sz="4" w:space="0" w:color="000000" w:themeColor="text1"/>
              <w:right w:val="single" w:sz="4" w:space="0" w:color="auto"/>
            </w:tcBorders>
            <w:shd w:val="clear" w:color="auto" w:fill="D9D9D9" w:themeFill="background1" w:themeFillShade="D9"/>
            <w:vAlign w:val="center"/>
            <w:hideMark/>
          </w:tcPr>
          <w:p w14:paraId="00D3BC0E" w14:textId="77777777" w:rsidR="004559B7" w:rsidRPr="00BC5C32" w:rsidRDefault="004559B7" w:rsidP="00EE13FE">
            <w:pPr>
              <w:jc w:val="center"/>
              <w:rPr>
                <w:b/>
                <w:sz w:val="20"/>
                <w:szCs w:val="20"/>
                <w:lang w:eastAsia="fi-FI"/>
              </w:rPr>
            </w:pPr>
            <w:r w:rsidRPr="00BC5C32">
              <w:rPr>
                <w:b/>
                <w:sz w:val="20"/>
                <w:szCs w:val="20"/>
                <w:lang w:eastAsia="fi-FI"/>
              </w:rPr>
              <w:t>Seuraukset rekisteröidylle</w:t>
            </w:r>
          </w:p>
        </w:tc>
        <w:tc>
          <w:tcPr>
            <w:tcW w:w="361" w:type="pct"/>
            <w:vMerge w:val="restart"/>
            <w:tcBorders>
              <w:top w:val="nil"/>
              <w:left w:val="single" w:sz="4" w:space="0" w:color="auto"/>
              <w:bottom w:val="single" w:sz="4" w:space="0" w:color="000000" w:themeColor="text1"/>
              <w:right w:val="single" w:sz="8" w:space="0" w:color="auto"/>
            </w:tcBorders>
            <w:shd w:val="clear" w:color="auto" w:fill="D9D9D9" w:themeFill="background1" w:themeFillShade="D9"/>
            <w:vAlign w:val="center"/>
            <w:hideMark/>
          </w:tcPr>
          <w:p w14:paraId="55E22586" w14:textId="77777777" w:rsidR="004559B7" w:rsidRPr="00BC5C32" w:rsidRDefault="004559B7" w:rsidP="00EE13FE">
            <w:pPr>
              <w:jc w:val="center"/>
              <w:rPr>
                <w:b/>
                <w:sz w:val="20"/>
                <w:szCs w:val="20"/>
                <w:lang w:eastAsia="fi-FI"/>
              </w:rPr>
            </w:pPr>
            <w:r w:rsidRPr="00BC5C32">
              <w:rPr>
                <w:b/>
                <w:sz w:val="20"/>
                <w:szCs w:val="20"/>
                <w:lang w:eastAsia="fi-FI"/>
              </w:rPr>
              <w:t>Tavoite-aikataulu</w:t>
            </w:r>
          </w:p>
        </w:tc>
      </w:tr>
      <w:tr w:rsidR="004559B7" w:rsidRPr="00BC5C32" w14:paraId="4668A208" w14:textId="77777777" w:rsidTr="00EE13FE">
        <w:trPr>
          <w:trHeight w:val="300"/>
        </w:trPr>
        <w:tc>
          <w:tcPr>
            <w:tcW w:w="218" w:type="pct"/>
            <w:vMerge/>
            <w:tcBorders>
              <w:top w:val="nil"/>
              <w:left w:val="single" w:sz="4" w:space="0" w:color="auto"/>
              <w:bottom w:val="single" w:sz="4" w:space="0" w:color="000000"/>
              <w:right w:val="single" w:sz="4" w:space="0" w:color="auto"/>
            </w:tcBorders>
            <w:vAlign w:val="center"/>
            <w:hideMark/>
          </w:tcPr>
          <w:p w14:paraId="5981C07C" w14:textId="77777777" w:rsidR="004559B7" w:rsidRPr="00BC5C32" w:rsidRDefault="004559B7" w:rsidP="00EE13FE">
            <w:pPr>
              <w:rPr>
                <w:b/>
                <w:sz w:val="20"/>
                <w:szCs w:val="20"/>
                <w:lang w:eastAsia="fi-FI"/>
              </w:rPr>
            </w:pPr>
          </w:p>
        </w:tc>
        <w:tc>
          <w:tcPr>
            <w:tcW w:w="1061" w:type="pct"/>
            <w:vMerge/>
            <w:tcBorders>
              <w:top w:val="nil"/>
              <w:left w:val="single" w:sz="4" w:space="0" w:color="auto"/>
              <w:bottom w:val="single" w:sz="4" w:space="0" w:color="000000"/>
              <w:right w:val="single" w:sz="4" w:space="0" w:color="auto"/>
            </w:tcBorders>
            <w:vAlign w:val="center"/>
            <w:hideMark/>
          </w:tcPr>
          <w:p w14:paraId="61C235B4" w14:textId="77777777" w:rsidR="004559B7" w:rsidRPr="00BC5C32" w:rsidRDefault="004559B7" w:rsidP="00EE13FE">
            <w:pPr>
              <w:rPr>
                <w:b/>
                <w:sz w:val="20"/>
                <w:szCs w:val="20"/>
                <w:lang w:eastAsia="fi-FI"/>
              </w:rPr>
            </w:pPr>
          </w:p>
        </w:tc>
        <w:tc>
          <w:tcPr>
            <w:tcW w:w="681" w:type="pct"/>
            <w:gridSpan w:val="2"/>
            <w:vMerge/>
            <w:tcBorders>
              <w:top w:val="single" w:sz="8" w:space="0" w:color="auto"/>
              <w:left w:val="single" w:sz="4" w:space="0" w:color="auto"/>
              <w:bottom w:val="single" w:sz="4" w:space="0" w:color="000000"/>
              <w:right w:val="single" w:sz="4" w:space="0" w:color="000000"/>
            </w:tcBorders>
            <w:vAlign w:val="center"/>
            <w:hideMark/>
          </w:tcPr>
          <w:p w14:paraId="7293205E" w14:textId="77777777" w:rsidR="004559B7" w:rsidRPr="00BC5C32" w:rsidRDefault="004559B7" w:rsidP="00EE13FE">
            <w:pPr>
              <w:rPr>
                <w:b/>
                <w:sz w:val="20"/>
                <w:szCs w:val="20"/>
                <w:lang w:eastAsia="fi-FI"/>
              </w:rPr>
            </w:pPr>
          </w:p>
        </w:tc>
        <w:tc>
          <w:tcPr>
            <w:tcW w:w="529" w:type="pct"/>
            <w:gridSpan w:val="2"/>
            <w:vMerge/>
            <w:tcBorders>
              <w:top w:val="single" w:sz="8" w:space="0" w:color="auto"/>
              <w:left w:val="single" w:sz="4" w:space="0" w:color="auto"/>
              <w:bottom w:val="single" w:sz="4" w:space="0" w:color="000000"/>
              <w:right w:val="single" w:sz="4" w:space="0" w:color="000000"/>
            </w:tcBorders>
            <w:vAlign w:val="center"/>
            <w:hideMark/>
          </w:tcPr>
          <w:p w14:paraId="114D9828" w14:textId="77777777" w:rsidR="004559B7" w:rsidRPr="00BC5C32" w:rsidRDefault="004559B7" w:rsidP="00EE13FE">
            <w:pPr>
              <w:rPr>
                <w:b/>
                <w:sz w:val="20"/>
                <w:szCs w:val="20"/>
                <w:lang w:eastAsia="fi-FI"/>
              </w:rPr>
            </w:pPr>
          </w:p>
        </w:tc>
        <w:tc>
          <w:tcPr>
            <w:tcW w:w="540" w:type="pct"/>
            <w:gridSpan w:val="2"/>
            <w:vMerge/>
            <w:tcBorders>
              <w:top w:val="single" w:sz="8" w:space="0" w:color="auto"/>
              <w:left w:val="single" w:sz="4" w:space="0" w:color="auto"/>
              <w:bottom w:val="single" w:sz="4" w:space="0" w:color="000000"/>
              <w:right w:val="single" w:sz="4" w:space="0" w:color="000000"/>
            </w:tcBorders>
            <w:vAlign w:val="center"/>
            <w:hideMark/>
          </w:tcPr>
          <w:p w14:paraId="68D3007C" w14:textId="77777777" w:rsidR="004559B7" w:rsidRPr="00BC5C32" w:rsidRDefault="004559B7" w:rsidP="00EE13FE">
            <w:pPr>
              <w:rPr>
                <w:b/>
                <w:sz w:val="20"/>
                <w:szCs w:val="20"/>
                <w:lang w:eastAsia="fi-FI"/>
              </w:rPr>
            </w:pPr>
          </w:p>
        </w:tc>
        <w:tc>
          <w:tcPr>
            <w:tcW w:w="1189" w:type="pct"/>
            <w:vMerge/>
            <w:tcBorders>
              <w:top w:val="nil"/>
              <w:left w:val="single" w:sz="4" w:space="0" w:color="auto"/>
              <w:bottom w:val="single" w:sz="4" w:space="0" w:color="000000"/>
              <w:right w:val="single" w:sz="4" w:space="0" w:color="auto"/>
            </w:tcBorders>
            <w:vAlign w:val="center"/>
            <w:hideMark/>
          </w:tcPr>
          <w:p w14:paraId="01C6799B" w14:textId="77777777" w:rsidR="004559B7" w:rsidRPr="00BC5C32" w:rsidRDefault="004559B7" w:rsidP="00EE13FE">
            <w:pPr>
              <w:rPr>
                <w:b/>
                <w:sz w:val="20"/>
                <w:szCs w:val="20"/>
                <w:lang w:eastAsia="fi-FI"/>
              </w:rPr>
            </w:pPr>
          </w:p>
        </w:tc>
        <w:tc>
          <w:tcPr>
            <w:tcW w:w="420" w:type="pct"/>
            <w:vMerge/>
            <w:tcBorders>
              <w:top w:val="nil"/>
              <w:left w:val="single" w:sz="4" w:space="0" w:color="auto"/>
              <w:bottom w:val="single" w:sz="4" w:space="0" w:color="000000"/>
              <w:right w:val="single" w:sz="4" w:space="0" w:color="auto"/>
            </w:tcBorders>
            <w:vAlign w:val="center"/>
            <w:hideMark/>
          </w:tcPr>
          <w:p w14:paraId="3633D9A5" w14:textId="77777777" w:rsidR="004559B7" w:rsidRPr="00BC5C32" w:rsidRDefault="004559B7" w:rsidP="00EE13FE">
            <w:pPr>
              <w:rPr>
                <w:b/>
                <w:sz w:val="20"/>
                <w:szCs w:val="20"/>
                <w:lang w:eastAsia="fi-FI"/>
              </w:rPr>
            </w:pPr>
          </w:p>
        </w:tc>
        <w:tc>
          <w:tcPr>
            <w:tcW w:w="361" w:type="pct"/>
            <w:vMerge/>
            <w:tcBorders>
              <w:top w:val="nil"/>
              <w:left w:val="single" w:sz="4" w:space="0" w:color="auto"/>
              <w:bottom w:val="single" w:sz="4" w:space="0" w:color="000000"/>
              <w:right w:val="single" w:sz="8" w:space="0" w:color="auto"/>
            </w:tcBorders>
            <w:vAlign w:val="center"/>
            <w:hideMark/>
          </w:tcPr>
          <w:p w14:paraId="7E315A78" w14:textId="77777777" w:rsidR="004559B7" w:rsidRPr="00BC5C32" w:rsidRDefault="004559B7" w:rsidP="00EE13FE">
            <w:pPr>
              <w:rPr>
                <w:b/>
                <w:sz w:val="20"/>
                <w:szCs w:val="20"/>
                <w:lang w:eastAsia="fi-FI"/>
              </w:rPr>
            </w:pPr>
          </w:p>
        </w:tc>
      </w:tr>
      <w:tr w:rsidR="004559B7" w:rsidRPr="00BC5C32" w14:paraId="0C0632A7" w14:textId="77777777" w:rsidTr="00EE13FE">
        <w:trPr>
          <w:trHeight w:val="1328"/>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371CF13C"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1</w:t>
            </w:r>
          </w:p>
        </w:tc>
        <w:tc>
          <w:tcPr>
            <w:tcW w:w="1061" w:type="pct"/>
            <w:tcBorders>
              <w:top w:val="nil"/>
              <w:left w:val="nil"/>
              <w:bottom w:val="single" w:sz="4" w:space="0" w:color="auto"/>
              <w:right w:val="single" w:sz="4" w:space="0" w:color="auto"/>
            </w:tcBorders>
            <w:shd w:val="clear" w:color="auto" w:fill="FFFFCC"/>
            <w:vAlign w:val="center"/>
            <w:hideMark/>
          </w:tcPr>
          <w:p w14:paraId="6C5F6CF3" w14:textId="77777777" w:rsidR="004559B7" w:rsidRPr="00BC5C32" w:rsidRDefault="004559B7" w:rsidP="00EE13FE">
            <w:pPr>
              <w:rPr>
                <w:bCs/>
                <w:color w:val="0000FF"/>
                <w:sz w:val="20"/>
                <w:szCs w:val="20"/>
                <w:lang w:eastAsia="fi-FI"/>
              </w:rPr>
            </w:pPr>
            <w:r w:rsidRPr="00BC5C32">
              <w:rPr>
                <w:color w:val="0000FF"/>
                <w:sz w:val="20"/>
                <w:szCs w:val="20"/>
                <w:lang w:eastAsia="fi-FI"/>
              </w:rPr>
              <w:t>Esim. henkilötietoja käytetään muuhun tarkoitukseen kuin niitä on kerätty, kuten sijaintitietoja käytetään työajan seurantaan.</w:t>
            </w:r>
          </w:p>
        </w:tc>
        <w:tc>
          <w:tcPr>
            <w:tcW w:w="63" w:type="pct"/>
            <w:tcBorders>
              <w:top w:val="single" w:sz="4" w:space="0" w:color="auto"/>
              <w:left w:val="single" w:sz="4" w:space="0" w:color="auto"/>
              <w:bottom w:val="single" w:sz="4" w:space="0" w:color="auto"/>
              <w:right w:val="single" w:sz="4" w:space="0" w:color="auto"/>
            </w:tcBorders>
            <w:shd w:val="clear" w:color="auto" w:fill="66FF33"/>
            <w:noWrap/>
            <w:vAlign w:val="center"/>
            <w:hideMark/>
          </w:tcPr>
          <w:p w14:paraId="23E3A489"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1</w:t>
            </w:r>
          </w:p>
        </w:tc>
        <w:tc>
          <w:tcPr>
            <w:tcW w:w="618" w:type="pct"/>
            <w:tcBorders>
              <w:top w:val="nil"/>
              <w:left w:val="nil"/>
              <w:bottom w:val="single" w:sz="4" w:space="0" w:color="auto"/>
              <w:right w:val="single" w:sz="4" w:space="0" w:color="auto"/>
            </w:tcBorders>
            <w:shd w:val="clear" w:color="auto" w:fill="FFFFCC"/>
            <w:noWrap/>
            <w:vAlign w:val="center"/>
            <w:hideMark/>
          </w:tcPr>
          <w:p w14:paraId="6F2BD1CA" w14:textId="77777777" w:rsidR="004559B7" w:rsidRPr="00BC5C32" w:rsidRDefault="004559B7" w:rsidP="00EE13FE">
            <w:pPr>
              <w:rPr>
                <w:b/>
                <w:color w:val="FF0000"/>
                <w:sz w:val="18"/>
                <w:szCs w:val="18"/>
                <w:lang w:eastAsia="fi-FI"/>
              </w:rPr>
            </w:pPr>
            <w:r w:rsidRPr="00BC5C32">
              <w:rPr>
                <w:b/>
                <w:color w:val="FF0000"/>
                <w:sz w:val="18"/>
                <w:szCs w:val="18"/>
                <w:lang w:eastAsia="fi-FI"/>
              </w:rPr>
              <w:t>Epätodennäköinen</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7F1C3128"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467" w:type="pct"/>
            <w:tcBorders>
              <w:top w:val="nil"/>
              <w:left w:val="nil"/>
              <w:bottom w:val="single" w:sz="4" w:space="0" w:color="auto"/>
              <w:right w:val="single" w:sz="4" w:space="0" w:color="auto"/>
            </w:tcBorders>
            <w:shd w:val="clear" w:color="auto" w:fill="FFFFCC"/>
            <w:noWrap/>
            <w:vAlign w:val="center"/>
            <w:hideMark/>
          </w:tcPr>
          <w:p w14:paraId="7796D89E" w14:textId="77777777" w:rsidR="004559B7" w:rsidRPr="00BC5C32" w:rsidRDefault="004559B7" w:rsidP="00EE13FE">
            <w:pPr>
              <w:rPr>
                <w:b/>
                <w:color w:val="FF0000"/>
                <w:sz w:val="18"/>
                <w:szCs w:val="18"/>
                <w:lang w:eastAsia="fi-FI"/>
              </w:rPr>
            </w:pPr>
            <w:r w:rsidRPr="00BC5C32">
              <w:rPr>
                <w:b/>
                <w:color w:val="FF0000"/>
                <w:sz w:val="18"/>
                <w:szCs w:val="18"/>
                <w:lang w:eastAsia="fi-FI"/>
              </w:rPr>
              <w:t>Vakava</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710126CC"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477" w:type="pct"/>
            <w:tcBorders>
              <w:top w:val="nil"/>
              <w:left w:val="nil"/>
              <w:bottom w:val="single" w:sz="4" w:space="0" w:color="auto"/>
              <w:right w:val="single" w:sz="4" w:space="0" w:color="auto"/>
            </w:tcBorders>
            <w:shd w:val="clear" w:color="auto" w:fill="FFFFCC"/>
            <w:vAlign w:val="center"/>
            <w:hideMark/>
          </w:tcPr>
          <w:p w14:paraId="543A549F" w14:textId="77777777" w:rsidR="004559B7" w:rsidRPr="00BC5C32" w:rsidRDefault="004559B7" w:rsidP="00EE13FE">
            <w:pPr>
              <w:rPr>
                <w:b/>
                <w:color w:val="FF0000"/>
                <w:sz w:val="18"/>
                <w:szCs w:val="18"/>
                <w:lang w:eastAsia="fi-FI"/>
              </w:rPr>
            </w:pPr>
            <w:r w:rsidRPr="00BC5C32">
              <w:rPr>
                <w:b/>
                <w:color w:val="FF0000"/>
                <w:sz w:val="18"/>
                <w:szCs w:val="18"/>
                <w:lang w:eastAsia="fi-FI"/>
              </w:rPr>
              <w:t>Rajattu riski</w:t>
            </w:r>
          </w:p>
        </w:tc>
        <w:tc>
          <w:tcPr>
            <w:tcW w:w="1189" w:type="pct"/>
            <w:tcBorders>
              <w:top w:val="nil"/>
              <w:left w:val="nil"/>
              <w:bottom w:val="single" w:sz="4" w:space="0" w:color="auto"/>
              <w:right w:val="single" w:sz="4" w:space="0" w:color="auto"/>
            </w:tcBorders>
            <w:shd w:val="clear" w:color="auto" w:fill="FFFFCC"/>
            <w:vAlign w:val="center"/>
            <w:hideMark/>
          </w:tcPr>
          <w:p w14:paraId="5CCD42FC"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498F949D"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esim. mainehaitta, identiteettivarkaus, seuraukset työnantajan taholta.</w:t>
            </w:r>
          </w:p>
        </w:tc>
        <w:tc>
          <w:tcPr>
            <w:tcW w:w="361" w:type="pct"/>
            <w:tcBorders>
              <w:top w:val="nil"/>
              <w:left w:val="nil"/>
              <w:bottom w:val="single" w:sz="4" w:space="0" w:color="auto"/>
              <w:right w:val="single" w:sz="4" w:space="0" w:color="auto"/>
            </w:tcBorders>
            <w:shd w:val="clear" w:color="auto" w:fill="FFFFCC"/>
            <w:vAlign w:val="center"/>
            <w:hideMark/>
          </w:tcPr>
          <w:p w14:paraId="2445276C"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52B5B5A3" w14:textId="77777777" w:rsidTr="00EE13FE">
        <w:trPr>
          <w:trHeight w:val="699"/>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64D1F108"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2</w:t>
            </w:r>
          </w:p>
        </w:tc>
        <w:tc>
          <w:tcPr>
            <w:tcW w:w="1061" w:type="pct"/>
            <w:tcBorders>
              <w:top w:val="nil"/>
              <w:left w:val="nil"/>
              <w:bottom w:val="single" w:sz="4" w:space="0" w:color="auto"/>
              <w:right w:val="single" w:sz="4" w:space="0" w:color="auto"/>
            </w:tcBorders>
            <w:shd w:val="clear" w:color="auto" w:fill="FFFFCC"/>
            <w:vAlign w:val="center"/>
            <w:hideMark/>
          </w:tcPr>
          <w:p w14:paraId="65189ADE"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BFA241E"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2</w:t>
            </w:r>
          </w:p>
        </w:tc>
        <w:tc>
          <w:tcPr>
            <w:tcW w:w="618" w:type="pct"/>
            <w:tcBorders>
              <w:top w:val="nil"/>
              <w:left w:val="nil"/>
              <w:bottom w:val="single" w:sz="4" w:space="0" w:color="auto"/>
              <w:right w:val="single" w:sz="4" w:space="0" w:color="auto"/>
            </w:tcBorders>
            <w:shd w:val="clear" w:color="auto" w:fill="FFFFCC"/>
            <w:noWrap/>
            <w:vAlign w:val="center"/>
            <w:hideMark/>
          </w:tcPr>
          <w:p w14:paraId="46487B33" w14:textId="77777777" w:rsidR="004559B7" w:rsidRPr="00BC5C32" w:rsidRDefault="004559B7" w:rsidP="00EE13FE">
            <w:pPr>
              <w:rPr>
                <w:b/>
                <w:color w:val="FF0000"/>
                <w:sz w:val="18"/>
                <w:szCs w:val="18"/>
                <w:lang w:eastAsia="fi-FI"/>
              </w:rPr>
            </w:pPr>
            <w:r w:rsidRPr="00BC5C32">
              <w:rPr>
                <w:b/>
                <w:color w:val="FF0000"/>
                <w:sz w:val="18"/>
                <w:szCs w:val="18"/>
                <w:lang w:eastAsia="fi-FI"/>
              </w:rPr>
              <w:t>Mahdollinen</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5AB275F"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3</w:t>
            </w:r>
          </w:p>
        </w:tc>
        <w:tc>
          <w:tcPr>
            <w:tcW w:w="467" w:type="pct"/>
            <w:tcBorders>
              <w:top w:val="nil"/>
              <w:left w:val="nil"/>
              <w:bottom w:val="single" w:sz="4" w:space="0" w:color="auto"/>
              <w:right w:val="single" w:sz="4" w:space="0" w:color="auto"/>
            </w:tcBorders>
            <w:shd w:val="clear" w:color="auto" w:fill="FFFFCC"/>
            <w:noWrap/>
            <w:vAlign w:val="center"/>
            <w:hideMark/>
          </w:tcPr>
          <w:p w14:paraId="72124B2A" w14:textId="77777777" w:rsidR="004559B7" w:rsidRPr="00BC5C32" w:rsidRDefault="004559B7" w:rsidP="00EE13FE">
            <w:pPr>
              <w:rPr>
                <w:b/>
                <w:color w:val="FF0000"/>
                <w:sz w:val="18"/>
                <w:szCs w:val="18"/>
                <w:lang w:eastAsia="fi-FI"/>
              </w:rPr>
            </w:pPr>
            <w:r w:rsidRPr="00BC5C32">
              <w:rPr>
                <w:b/>
                <w:color w:val="FF0000"/>
                <w:sz w:val="18"/>
                <w:szCs w:val="18"/>
                <w:lang w:eastAsia="fi-FI"/>
              </w:rPr>
              <w:t>Merkittävä</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2DA7A6D"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6</w:t>
            </w:r>
          </w:p>
        </w:tc>
        <w:tc>
          <w:tcPr>
            <w:tcW w:w="477" w:type="pct"/>
            <w:tcBorders>
              <w:top w:val="nil"/>
              <w:left w:val="nil"/>
              <w:bottom w:val="single" w:sz="4" w:space="0" w:color="auto"/>
              <w:right w:val="single" w:sz="4" w:space="0" w:color="auto"/>
            </w:tcBorders>
            <w:shd w:val="clear" w:color="auto" w:fill="FFFFCC"/>
            <w:vAlign w:val="center"/>
            <w:hideMark/>
          </w:tcPr>
          <w:p w14:paraId="52977E4A" w14:textId="77777777" w:rsidR="004559B7" w:rsidRPr="00BC5C32" w:rsidRDefault="004559B7" w:rsidP="00EE13FE">
            <w:pPr>
              <w:rPr>
                <w:b/>
                <w:color w:val="FF0000"/>
                <w:sz w:val="18"/>
                <w:szCs w:val="18"/>
                <w:lang w:eastAsia="fi-FI"/>
              </w:rPr>
            </w:pPr>
            <w:r w:rsidRPr="00BC5C32">
              <w:rPr>
                <w:b/>
                <w:color w:val="FF0000"/>
                <w:sz w:val="18"/>
                <w:szCs w:val="18"/>
                <w:lang w:eastAsia="fi-FI"/>
              </w:rPr>
              <w:t>Rajattu riski</w:t>
            </w:r>
          </w:p>
        </w:tc>
        <w:tc>
          <w:tcPr>
            <w:tcW w:w="1189" w:type="pct"/>
            <w:tcBorders>
              <w:top w:val="nil"/>
              <w:left w:val="nil"/>
              <w:bottom w:val="single" w:sz="4" w:space="0" w:color="auto"/>
              <w:right w:val="single" w:sz="4" w:space="0" w:color="auto"/>
            </w:tcBorders>
            <w:shd w:val="clear" w:color="auto" w:fill="FFFFCC"/>
            <w:vAlign w:val="center"/>
            <w:hideMark/>
          </w:tcPr>
          <w:p w14:paraId="18D4BCCB"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345B7E6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350D1A46"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03987C6C" w14:textId="77777777" w:rsidTr="00EE13FE">
        <w:trPr>
          <w:trHeight w:val="695"/>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20060FA0"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3</w:t>
            </w:r>
          </w:p>
        </w:tc>
        <w:tc>
          <w:tcPr>
            <w:tcW w:w="1061" w:type="pct"/>
            <w:tcBorders>
              <w:top w:val="nil"/>
              <w:left w:val="nil"/>
              <w:bottom w:val="single" w:sz="4" w:space="0" w:color="auto"/>
              <w:right w:val="single" w:sz="4" w:space="0" w:color="auto"/>
            </w:tcBorders>
            <w:shd w:val="clear" w:color="auto" w:fill="FFFFCC"/>
            <w:vAlign w:val="center"/>
            <w:hideMark/>
          </w:tcPr>
          <w:p w14:paraId="239225B3"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38BCFCD3"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3</w:t>
            </w:r>
          </w:p>
        </w:tc>
        <w:tc>
          <w:tcPr>
            <w:tcW w:w="618" w:type="pct"/>
            <w:tcBorders>
              <w:top w:val="nil"/>
              <w:left w:val="nil"/>
              <w:bottom w:val="single" w:sz="4" w:space="0" w:color="auto"/>
              <w:right w:val="single" w:sz="4" w:space="0" w:color="auto"/>
            </w:tcBorders>
            <w:shd w:val="clear" w:color="auto" w:fill="FFFFCC"/>
            <w:noWrap/>
            <w:vAlign w:val="center"/>
            <w:hideMark/>
          </w:tcPr>
          <w:p w14:paraId="453BF85A" w14:textId="77777777" w:rsidR="004559B7" w:rsidRPr="00BC5C32" w:rsidRDefault="004559B7" w:rsidP="00EE13FE">
            <w:pPr>
              <w:rPr>
                <w:b/>
                <w:color w:val="FF0000"/>
                <w:sz w:val="18"/>
                <w:szCs w:val="18"/>
                <w:lang w:eastAsia="fi-FI"/>
              </w:rPr>
            </w:pPr>
            <w:r w:rsidRPr="00BC5C32">
              <w:rPr>
                <w:b/>
                <w:color w:val="FF0000"/>
                <w:sz w:val="18"/>
                <w:szCs w:val="18"/>
                <w:lang w:eastAsia="fi-FI"/>
              </w:rPr>
              <w:t>Todennäköinen</w:t>
            </w:r>
          </w:p>
        </w:tc>
        <w:tc>
          <w:tcPr>
            <w:tcW w:w="63" w:type="pct"/>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8B37C66"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2</w:t>
            </w:r>
          </w:p>
        </w:tc>
        <w:tc>
          <w:tcPr>
            <w:tcW w:w="467" w:type="pct"/>
            <w:tcBorders>
              <w:top w:val="nil"/>
              <w:left w:val="nil"/>
              <w:bottom w:val="single" w:sz="4" w:space="0" w:color="auto"/>
              <w:right w:val="single" w:sz="4" w:space="0" w:color="auto"/>
            </w:tcBorders>
            <w:shd w:val="clear" w:color="auto" w:fill="FFFFCC"/>
            <w:noWrap/>
            <w:vAlign w:val="center"/>
            <w:hideMark/>
          </w:tcPr>
          <w:p w14:paraId="08B81785" w14:textId="77777777" w:rsidR="004559B7" w:rsidRPr="00BC5C32" w:rsidRDefault="004559B7" w:rsidP="00EE13FE">
            <w:pPr>
              <w:rPr>
                <w:b/>
                <w:color w:val="FF0000"/>
                <w:sz w:val="18"/>
                <w:szCs w:val="18"/>
                <w:lang w:eastAsia="fi-FI"/>
              </w:rPr>
            </w:pPr>
            <w:r w:rsidRPr="00BC5C32">
              <w:rPr>
                <w:b/>
                <w:color w:val="FF0000"/>
                <w:sz w:val="18"/>
                <w:szCs w:val="18"/>
                <w:lang w:eastAsia="fi-FI"/>
              </w:rPr>
              <w:t>Kohtalainen</w:t>
            </w:r>
          </w:p>
        </w:tc>
        <w:tc>
          <w:tcPr>
            <w:tcW w:w="63" w:type="pct"/>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96B0137"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6</w:t>
            </w:r>
          </w:p>
        </w:tc>
        <w:tc>
          <w:tcPr>
            <w:tcW w:w="477" w:type="pct"/>
            <w:tcBorders>
              <w:top w:val="nil"/>
              <w:left w:val="nil"/>
              <w:bottom w:val="single" w:sz="4" w:space="0" w:color="auto"/>
              <w:right w:val="single" w:sz="4" w:space="0" w:color="auto"/>
            </w:tcBorders>
            <w:shd w:val="clear" w:color="auto" w:fill="FFFFCC"/>
            <w:vAlign w:val="center"/>
            <w:hideMark/>
          </w:tcPr>
          <w:p w14:paraId="391A61CA"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44264ECF"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0CAA3F8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7A540032"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38562C55" w14:textId="77777777" w:rsidTr="00EE13FE">
        <w:trPr>
          <w:trHeight w:val="705"/>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0BE9F143"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4</w:t>
            </w:r>
          </w:p>
        </w:tc>
        <w:tc>
          <w:tcPr>
            <w:tcW w:w="1061" w:type="pct"/>
            <w:tcBorders>
              <w:top w:val="nil"/>
              <w:left w:val="nil"/>
              <w:bottom w:val="single" w:sz="4" w:space="0" w:color="auto"/>
              <w:right w:val="single" w:sz="4" w:space="0" w:color="auto"/>
            </w:tcBorders>
            <w:shd w:val="clear" w:color="auto" w:fill="FFFFCC"/>
            <w:vAlign w:val="center"/>
            <w:hideMark/>
          </w:tcPr>
          <w:p w14:paraId="28D94965"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32E1680E"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618" w:type="pct"/>
            <w:tcBorders>
              <w:top w:val="nil"/>
              <w:left w:val="nil"/>
              <w:bottom w:val="single" w:sz="4" w:space="0" w:color="auto"/>
              <w:right w:val="single" w:sz="4" w:space="0" w:color="auto"/>
            </w:tcBorders>
            <w:shd w:val="clear" w:color="auto" w:fill="FFFFCC"/>
            <w:noWrap/>
            <w:vAlign w:val="center"/>
            <w:hideMark/>
          </w:tcPr>
          <w:p w14:paraId="0C61BC0D" w14:textId="77777777" w:rsidR="004559B7" w:rsidRPr="00BC5C32" w:rsidRDefault="004559B7" w:rsidP="00EE13FE">
            <w:pPr>
              <w:rPr>
                <w:b/>
                <w:color w:val="FF0000"/>
                <w:sz w:val="18"/>
                <w:szCs w:val="18"/>
                <w:lang w:eastAsia="fi-FI"/>
              </w:rPr>
            </w:pPr>
            <w:r w:rsidRPr="00BC5C32">
              <w:rPr>
                <w:b/>
                <w:color w:val="FF0000"/>
                <w:sz w:val="18"/>
                <w:szCs w:val="18"/>
                <w:lang w:eastAsia="fi-FI"/>
              </w:rPr>
              <w:t>Lähes varma</w:t>
            </w:r>
          </w:p>
        </w:tc>
        <w:tc>
          <w:tcPr>
            <w:tcW w:w="63" w:type="pct"/>
            <w:tcBorders>
              <w:top w:val="single" w:sz="4" w:space="0" w:color="auto"/>
              <w:left w:val="single" w:sz="4" w:space="0" w:color="auto"/>
              <w:bottom w:val="single" w:sz="4" w:space="0" w:color="auto"/>
              <w:right w:val="single" w:sz="4" w:space="0" w:color="auto"/>
            </w:tcBorders>
            <w:shd w:val="clear" w:color="auto" w:fill="66FF33"/>
            <w:noWrap/>
            <w:vAlign w:val="center"/>
            <w:hideMark/>
          </w:tcPr>
          <w:p w14:paraId="1C7805D5"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1</w:t>
            </w:r>
          </w:p>
        </w:tc>
        <w:tc>
          <w:tcPr>
            <w:tcW w:w="467" w:type="pct"/>
            <w:tcBorders>
              <w:top w:val="nil"/>
              <w:left w:val="nil"/>
              <w:bottom w:val="single" w:sz="4" w:space="0" w:color="auto"/>
              <w:right w:val="single" w:sz="4" w:space="0" w:color="auto"/>
            </w:tcBorders>
            <w:shd w:val="clear" w:color="auto" w:fill="FFFFCC"/>
            <w:noWrap/>
            <w:vAlign w:val="center"/>
            <w:hideMark/>
          </w:tcPr>
          <w:p w14:paraId="43847E51" w14:textId="77777777" w:rsidR="004559B7" w:rsidRPr="00BC5C32" w:rsidRDefault="004559B7" w:rsidP="00EE13FE">
            <w:pPr>
              <w:rPr>
                <w:b/>
                <w:color w:val="FF0000"/>
                <w:sz w:val="18"/>
                <w:szCs w:val="18"/>
                <w:lang w:eastAsia="fi-FI"/>
              </w:rPr>
            </w:pPr>
            <w:r w:rsidRPr="00BC5C32">
              <w:rPr>
                <w:b/>
                <w:color w:val="FF0000"/>
                <w:sz w:val="18"/>
                <w:szCs w:val="18"/>
                <w:lang w:eastAsia="fi-FI"/>
              </w:rPr>
              <w:t>Vähäinen</w:t>
            </w:r>
          </w:p>
        </w:tc>
        <w:tc>
          <w:tcPr>
            <w:tcW w:w="63" w:type="pct"/>
            <w:tcBorders>
              <w:top w:val="single" w:sz="4" w:space="0" w:color="auto"/>
              <w:left w:val="single" w:sz="4" w:space="0" w:color="auto"/>
              <w:bottom w:val="single" w:sz="4" w:space="0" w:color="auto"/>
              <w:right w:val="single" w:sz="4" w:space="0" w:color="auto"/>
            </w:tcBorders>
            <w:shd w:val="clear" w:color="auto" w:fill="FF5050"/>
            <w:noWrap/>
            <w:vAlign w:val="center"/>
            <w:hideMark/>
          </w:tcPr>
          <w:p w14:paraId="4CEEBD45"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4</w:t>
            </w:r>
          </w:p>
        </w:tc>
        <w:tc>
          <w:tcPr>
            <w:tcW w:w="477" w:type="pct"/>
            <w:tcBorders>
              <w:top w:val="nil"/>
              <w:left w:val="nil"/>
              <w:bottom w:val="single" w:sz="4" w:space="0" w:color="auto"/>
              <w:right w:val="single" w:sz="4" w:space="0" w:color="auto"/>
            </w:tcBorders>
            <w:shd w:val="clear" w:color="auto" w:fill="FFFFCC"/>
            <w:vAlign w:val="center"/>
            <w:hideMark/>
          </w:tcPr>
          <w:p w14:paraId="7DDFE3B8"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112FFA04"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78971BC7"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5811A790"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1ACD8AA8" w14:textId="77777777" w:rsidTr="00EE13FE">
        <w:trPr>
          <w:trHeight w:val="687"/>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5CEF9DBB"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5</w:t>
            </w:r>
          </w:p>
        </w:tc>
        <w:tc>
          <w:tcPr>
            <w:tcW w:w="1061" w:type="pct"/>
            <w:tcBorders>
              <w:top w:val="nil"/>
              <w:left w:val="nil"/>
              <w:bottom w:val="single" w:sz="4" w:space="0" w:color="auto"/>
              <w:right w:val="single" w:sz="4" w:space="0" w:color="auto"/>
            </w:tcBorders>
            <w:shd w:val="clear" w:color="auto" w:fill="FFFFCC"/>
            <w:vAlign w:val="center"/>
            <w:hideMark/>
          </w:tcPr>
          <w:p w14:paraId="6F82FB81"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EF76546" w14:textId="77777777" w:rsidR="004559B7" w:rsidRPr="00BC5C32" w:rsidRDefault="004559B7" w:rsidP="00EE13FE">
            <w:pPr>
              <w:jc w:val="center"/>
              <w:rPr>
                <w:b/>
                <w:color w:val="000000" w:themeColor="text1"/>
                <w:sz w:val="20"/>
                <w:szCs w:val="20"/>
                <w:lang w:eastAsia="fi-FI"/>
              </w:rPr>
            </w:pPr>
            <w:r w:rsidRPr="021E2AAA">
              <w:rPr>
                <w:b/>
                <w:bCs/>
                <w:color w:val="000000" w:themeColor="text1"/>
                <w:sz w:val="20"/>
                <w:szCs w:val="20"/>
                <w:lang w:eastAsia="fi-FI"/>
              </w:rPr>
              <w:t> </w:t>
            </w:r>
          </w:p>
          <w:p w14:paraId="43F4E700" w14:textId="77777777" w:rsidR="004559B7" w:rsidRPr="00BC5C32" w:rsidRDefault="004559B7" w:rsidP="00EE13FE">
            <w:pPr>
              <w:jc w:val="center"/>
              <w:rPr>
                <w:b/>
                <w:color w:val="000000" w:themeColor="text1"/>
                <w:sz w:val="20"/>
                <w:szCs w:val="20"/>
                <w:lang w:eastAsia="fi-FI"/>
              </w:rPr>
            </w:pPr>
          </w:p>
        </w:tc>
        <w:tc>
          <w:tcPr>
            <w:tcW w:w="618" w:type="pct"/>
            <w:tcBorders>
              <w:top w:val="nil"/>
              <w:left w:val="nil"/>
              <w:bottom w:val="single" w:sz="4" w:space="0" w:color="auto"/>
              <w:right w:val="single" w:sz="4" w:space="0" w:color="auto"/>
            </w:tcBorders>
            <w:shd w:val="clear" w:color="auto" w:fill="FFFFCC"/>
            <w:noWrap/>
            <w:vAlign w:val="center"/>
            <w:hideMark/>
          </w:tcPr>
          <w:p w14:paraId="254ECA29"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AAE5498" w14:textId="77777777" w:rsidR="004559B7" w:rsidRPr="00BC5C32" w:rsidRDefault="004559B7" w:rsidP="00EE13FE">
            <w:pPr>
              <w:jc w:val="center"/>
              <w:rPr>
                <w:b/>
                <w:color w:val="000000" w:themeColor="text1"/>
                <w:sz w:val="20"/>
                <w:szCs w:val="20"/>
                <w:lang w:eastAsia="fi-FI"/>
              </w:rPr>
            </w:pPr>
            <w:r w:rsidRPr="021E2AAA">
              <w:rPr>
                <w:b/>
                <w:bCs/>
                <w:color w:val="000000" w:themeColor="text1"/>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6CF032EB"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5DE4A32"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4BD13E80" w14:textId="77777777" w:rsidR="004559B7" w:rsidRPr="00BC5C32" w:rsidRDefault="004559B7" w:rsidP="00EE13FE">
            <w:pPr>
              <w:rPr>
                <w:b/>
                <w:color w:val="FF0000"/>
                <w:sz w:val="18"/>
                <w:szCs w:val="18"/>
                <w:lang w:eastAsia="fi-FI"/>
              </w:rPr>
            </w:pPr>
            <w:r w:rsidRPr="00BC5C32">
              <w:rPr>
                <w:b/>
                <w:color w:val="FF0000"/>
                <w:sz w:val="18"/>
                <w:szCs w:val="18"/>
                <w:lang w:eastAsia="fi-FI"/>
              </w:rPr>
              <w:t>Kriittinen riski</w:t>
            </w:r>
          </w:p>
        </w:tc>
        <w:tc>
          <w:tcPr>
            <w:tcW w:w="1189" w:type="pct"/>
            <w:tcBorders>
              <w:top w:val="nil"/>
              <w:left w:val="nil"/>
              <w:bottom w:val="single" w:sz="4" w:space="0" w:color="auto"/>
              <w:right w:val="single" w:sz="4" w:space="0" w:color="auto"/>
            </w:tcBorders>
            <w:shd w:val="clear" w:color="auto" w:fill="FFFFCC"/>
            <w:vAlign w:val="center"/>
            <w:hideMark/>
          </w:tcPr>
          <w:p w14:paraId="35578247"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792DA61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6749F1C9"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65335003" w14:textId="77777777" w:rsidTr="00EE13FE">
        <w:trPr>
          <w:trHeight w:val="568"/>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5A4D1251"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6</w:t>
            </w:r>
          </w:p>
        </w:tc>
        <w:tc>
          <w:tcPr>
            <w:tcW w:w="1061" w:type="pct"/>
            <w:tcBorders>
              <w:top w:val="nil"/>
              <w:left w:val="nil"/>
              <w:bottom w:val="single" w:sz="4" w:space="0" w:color="auto"/>
              <w:right w:val="single" w:sz="4" w:space="0" w:color="auto"/>
            </w:tcBorders>
            <w:shd w:val="clear" w:color="auto" w:fill="FFFFCC"/>
            <w:vAlign w:val="center"/>
            <w:hideMark/>
          </w:tcPr>
          <w:p w14:paraId="59C48B9C"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42CC5DF"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618" w:type="pct"/>
            <w:tcBorders>
              <w:top w:val="nil"/>
              <w:left w:val="nil"/>
              <w:bottom w:val="single" w:sz="4" w:space="0" w:color="auto"/>
              <w:right w:val="single" w:sz="4" w:space="0" w:color="auto"/>
            </w:tcBorders>
            <w:shd w:val="clear" w:color="auto" w:fill="FFFFCC"/>
            <w:noWrap/>
            <w:vAlign w:val="center"/>
            <w:hideMark/>
          </w:tcPr>
          <w:p w14:paraId="24AFF2ED"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D072BB1"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6723E49D"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7064787"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76F306D7"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645A6F86"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7C75469C"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3A22D432"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776256BA" w14:textId="77777777" w:rsidTr="00EE13FE">
        <w:trPr>
          <w:trHeight w:val="660"/>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7C9178B9"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7</w:t>
            </w:r>
          </w:p>
        </w:tc>
        <w:tc>
          <w:tcPr>
            <w:tcW w:w="1061" w:type="pct"/>
            <w:tcBorders>
              <w:top w:val="nil"/>
              <w:left w:val="nil"/>
              <w:bottom w:val="single" w:sz="4" w:space="0" w:color="auto"/>
              <w:right w:val="single" w:sz="4" w:space="0" w:color="auto"/>
            </w:tcBorders>
            <w:shd w:val="clear" w:color="auto" w:fill="FFFFCC"/>
            <w:vAlign w:val="center"/>
            <w:hideMark/>
          </w:tcPr>
          <w:p w14:paraId="73D15826"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12FAF41"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618" w:type="pct"/>
            <w:tcBorders>
              <w:top w:val="nil"/>
              <w:left w:val="nil"/>
              <w:bottom w:val="single" w:sz="4" w:space="0" w:color="auto"/>
              <w:right w:val="single" w:sz="4" w:space="0" w:color="auto"/>
            </w:tcBorders>
            <w:shd w:val="clear" w:color="auto" w:fill="FFFFCC"/>
            <w:noWrap/>
            <w:vAlign w:val="center"/>
            <w:hideMark/>
          </w:tcPr>
          <w:p w14:paraId="5D63176B"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3D8656A9"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65B775B9"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4A2C1C5D"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1948F3AE"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1EB91029"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3CADC658"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719EE273"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r w:rsidR="004559B7" w:rsidRPr="00BC5C32" w14:paraId="786DF5AA" w14:textId="77777777" w:rsidTr="00EE13FE">
        <w:trPr>
          <w:trHeight w:val="709"/>
        </w:trPr>
        <w:tc>
          <w:tcPr>
            <w:tcW w:w="218" w:type="pct"/>
            <w:tcBorders>
              <w:top w:val="nil"/>
              <w:left w:val="single" w:sz="4" w:space="0" w:color="auto"/>
              <w:bottom w:val="single" w:sz="4" w:space="0" w:color="auto"/>
              <w:right w:val="single" w:sz="4" w:space="0" w:color="auto"/>
            </w:tcBorders>
            <w:shd w:val="clear" w:color="auto" w:fill="FFFFCC"/>
            <w:vAlign w:val="center"/>
            <w:hideMark/>
          </w:tcPr>
          <w:p w14:paraId="12A60EA4" w14:textId="77777777" w:rsidR="004559B7" w:rsidRPr="00BC5C32" w:rsidRDefault="004559B7" w:rsidP="00EE13FE">
            <w:pPr>
              <w:jc w:val="center"/>
              <w:rPr>
                <w:b/>
                <w:color w:val="0000FF"/>
                <w:sz w:val="20"/>
                <w:szCs w:val="20"/>
                <w:lang w:eastAsia="fi-FI"/>
              </w:rPr>
            </w:pPr>
            <w:r w:rsidRPr="00BC5C32">
              <w:rPr>
                <w:b/>
                <w:color w:val="0000FF"/>
                <w:sz w:val="20"/>
                <w:szCs w:val="20"/>
                <w:lang w:eastAsia="fi-FI"/>
              </w:rPr>
              <w:t>8</w:t>
            </w:r>
          </w:p>
        </w:tc>
        <w:tc>
          <w:tcPr>
            <w:tcW w:w="1061" w:type="pct"/>
            <w:tcBorders>
              <w:top w:val="nil"/>
              <w:left w:val="nil"/>
              <w:bottom w:val="single" w:sz="4" w:space="0" w:color="auto"/>
              <w:right w:val="single" w:sz="4" w:space="0" w:color="auto"/>
            </w:tcBorders>
            <w:shd w:val="clear" w:color="auto" w:fill="FFFFCC"/>
            <w:vAlign w:val="center"/>
            <w:hideMark/>
          </w:tcPr>
          <w:p w14:paraId="078C60CE"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F6A6D4B"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618" w:type="pct"/>
            <w:tcBorders>
              <w:top w:val="nil"/>
              <w:left w:val="nil"/>
              <w:bottom w:val="single" w:sz="4" w:space="0" w:color="auto"/>
              <w:right w:val="single" w:sz="4" w:space="0" w:color="auto"/>
            </w:tcBorders>
            <w:shd w:val="clear" w:color="auto" w:fill="FFFFCC"/>
            <w:noWrap/>
            <w:vAlign w:val="center"/>
            <w:hideMark/>
          </w:tcPr>
          <w:p w14:paraId="20EFA167"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40FA704"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67" w:type="pct"/>
            <w:tcBorders>
              <w:top w:val="nil"/>
              <w:left w:val="nil"/>
              <w:bottom w:val="single" w:sz="4" w:space="0" w:color="auto"/>
              <w:right w:val="single" w:sz="4" w:space="0" w:color="auto"/>
            </w:tcBorders>
            <w:shd w:val="clear" w:color="auto" w:fill="FFFFCC"/>
            <w:noWrap/>
            <w:vAlign w:val="center"/>
            <w:hideMark/>
          </w:tcPr>
          <w:p w14:paraId="0786F995" w14:textId="77777777" w:rsidR="004559B7" w:rsidRPr="00BC5C32" w:rsidRDefault="004559B7" w:rsidP="00EE13FE">
            <w:pPr>
              <w:rPr>
                <w:b/>
                <w:color w:val="FF0000"/>
                <w:sz w:val="18"/>
                <w:szCs w:val="18"/>
                <w:lang w:eastAsia="fi-FI"/>
              </w:rPr>
            </w:pPr>
            <w:r w:rsidRPr="00BC5C32">
              <w:rPr>
                <w:b/>
                <w:color w:val="FF0000"/>
                <w:sz w:val="18"/>
                <w:szCs w:val="18"/>
                <w:lang w:eastAsia="fi-FI"/>
              </w:rPr>
              <w:t>Ei arvioitu</w:t>
            </w:r>
          </w:p>
        </w:tc>
        <w:tc>
          <w:tcPr>
            <w:tcW w:w="6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0217449" w14:textId="77777777" w:rsidR="004559B7" w:rsidRPr="00BC5C32" w:rsidRDefault="004559B7" w:rsidP="00EE13FE">
            <w:pPr>
              <w:jc w:val="center"/>
              <w:rPr>
                <w:b/>
                <w:color w:val="000000"/>
                <w:sz w:val="20"/>
                <w:szCs w:val="20"/>
                <w:lang w:eastAsia="fi-FI"/>
              </w:rPr>
            </w:pPr>
            <w:r w:rsidRPr="00BC5C32">
              <w:rPr>
                <w:b/>
                <w:color w:val="000000"/>
                <w:sz w:val="20"/>
                <w:szCs w:val="20"/>
                <w:lang w:eastAsia="fi-FI"/>
              </w:rPr>
              <w:t> </w:t>
            </w:r>
          </w:p>
        </w:tc>
        <w:tc>
          <w:tcPr>
            <w:tcW w:w="477" w:type="pct"/>
            <w:tcBorders>
              <w:top w:val="nil"/>
              <w:left w:val="nil"/>
              <w:bottom w:val="single" w:sz="4" w:space="0" w:color="auto"/>
              <w:right w:val="single" w:sz="4" w:space="0" w:color="auto"/>
            </w:tcBorders>
            <w:shd w:val="clear" w:color="auto" w:fill="FFFFCC"/>
            <w:vAlign w:val="center"/>
            <w:hideMark/>
          </w:tcPr>
          <w:p w14:paraId="7E770655" w14:textId="77777777" w:rsidR="004559B7" w:rsidRPr="00BC5C32" w:rsidRDefault="004559B7" w:rsidP="00EE13FE">
            <w:pPr>
              <w:rPr>
                <w:b/>
                <w:color w:val="FF0000"/>
                <w:sz w:val="18"/>
                <w:szCs w:val="18"/>
                <w:lang w:eastAsia="fi-FI"/>
              </w:rPr>
            </w:pPr>
            <w:r w:rsidRPr="00BC5C32">
              <w:rPr>
                <w:b/>
                <w:color w:val="FF0000"/>
                <w:sz w:val="18"/>
                <w:szCs w:val="18"/>
                <w:lang w:eastAsia="fi-FI"/>
              </w:rPr>
              <w:t>Huomioitava riski</w:t>
            </w:r>
          </w:p>
        </w:tc>
        <w:tc>
          <w:tcPr>
            <w:tcW w:w="1189" w:type="pct"/>
            <w:tcBorders>
              <w:top w:val="nil"/>
              <w:left w:val="nil"/>
              <w:bottom w:val="single" w:sz="4" w:space="0" w:color="auto"/>
              <w:right w:val="single" w:sz="4" w:space="0" w:color="auto"/>
            </w:tcBorders>
            <w:shd w:val="clear" w:color="auto" w:fill="FFFFCC"/>
            <w:vAlign w:val="center"/>
            <w:hideMark/>
          </w:tcPr>
          <w:p w14:paraId="373AE7B6" w14:textId="77777777" w:rsidR="004559B7" w:rsidRPr="00BC5C32" w:rsidRDefault="004559B7" w:rsidP="00EE13FE">
            <w:pPr>
              <w:rPr>
                <w:bCs/>
                <w:color w:val="0000FF"/>
                <w:sz w:val="20"/>
                <w:szCs w:val="20"/>
                <w:lang w:eastAsia="fi-FI"/>
              </w:rPr>
            </w:pPr>
            <w:r w:rsidRPr="00BC5C32">
              <w:rPr>
                <w:color w:val="0000FF"/>
                <w:sz w:val="20"/>
                <w:szCs w:val="20"/>
                <w:lang w:eastAsia="fi-FI"/>
              </w:rPr>
              <w:t> </w:t>
            </w:r>
          </w:p>
        </w:tc>
        <w:tc>
          <w:tcPr>
            <w:tcW w:w="420" w:type="pct"/>
            <w:tcBorders>
              <w:top w:val="nil"/>
              <w:left w:val="nil"/>
              <w:bottom w:val="single" w:sz="4" w:space="0" w:color="auto"/>
              <w:right w:val="single" w:sz="4" w:space="0" w:color="auto"/>
            </w:tcBorders>
            <w:shd w:val="clear" w:color="auto" w:fill="FFFFCC"/>
            <w:vAlign w:val="center"/>
            <w:hideMark/>
          </w:tcPr>
          <w:p w14:paraId="69D7FC45"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c>
          <w:tcPr>
            <w:tcW w:w="361" w:type="pct"/>
            <w:tcBorders>
              <w:top w:val="nil"/>
              <w:left w:val="nil"/>
              <w:bottom w:val="single" w:sz="4" w:space="0" w:color="auto"/>
              <w:right w:val="single" w:sz="4" w:space="0" w:color="auto"/>
            </w:tcBorders>
            <w:shd w:val="clear" w:color="auto" w:fill="FFFFCC"/>
            <w:vAlign w:val="center"/>
            <w:hideMark/>
          </w:tcPr>
          <w:p w14:paraId="1DF5C407" w14:textId="77777777" w:rsidR="004559B7" w:rsidRPr="00BC5C32" w:rsidRDefault="004559B7" w:rsidP="00EE13FE">
            <w:pPr>
              <w:jc w:val="center"/>
              <w:rPr>
                <w:bCs/>
                <w:color w:val="0000FF"/>
                <w:sz w:val="20"/>
                <w:szCs w:val="20"/>
                <w:lang w:eastAsia="fi-FI"/>
              </w:rPr>
            </w:pPr>
            <w:r w:rsidRPr="00BC5C32">
              <w:rPr>
                <w:color w:val="0000FF"/>
                <w:sz w:val="20"/>
                <w:szCs w:val="20"/>
                <w:lang w:eastAsia="fi-FI"/>
              </w:rPr>
              <w:t> </w:t>
            </w:r>
          </w:p>
        </w:tc>
      </w:tr>
    </w:tbl>
    <w:p w14:paraId="2D7672A5" w14:textId="77777777" w:rsidR="004559B7" w:rsidRDefault="004559B7" w:rsidP="004559B7">
      <w:pPr>
        <w:pStyle w:val="NormaaliWWW"/>
        <w:spacing w:line="276" w:lineRule="auto"/>
        <w:rPr>
          <w:rFonts w:ascii="Calibri" w:hAnsi="Calibri" w:cs="Calibri"/>
          <w:sz w:val="22"/>
          <w:szCs w:val="22"/>
        </w:rPr>
        <w:sectPr w:rsidR="004559B7" w:rsidSect="004559B7">
          <w:pgSz w:w="16838" w:h="11906" w:orient="landscape" w:code="9"/>
          <w:pgMar w:top="1134" w:right="567" w:bottom="851" w:left="567" w:header="567" w:footer="567" w:gutter="0"/>
          <w:cols w:space="720"/>
          <w:docGrid w:linePitch="360"/>
        </w:sectPr>
      </w:pPr>
    </w:p>
    <w:p w14:paraId="5823287F" w14:textId="77777777" w:rsidR="00C22A4E" w:rsidRDefault="00C22A4E" w:rsidP="004559B7">
      <w:pPr>
        <w:pStyle w:val="NormaaliWWW"/>
        <w:numPr>
          <w:ilvl w:val="1"/>
          <w:numId w:val="26"/>
        </w:numPr>
        <w:spacing w:line="276" w:lineRule="auto"/>
        <w:ind w:left="1080"/>
        <w:rPr>
          <w:rFonts w:ascii="Calibri" w:hAnsi="Calibri" w:cs="Calibri"/>
          <w:sz w:val="22"/>
          <w:szCs w:val="22"/>
        </w:rPr>
      </w:pPr>
      <w:r>
        <w:rPr>
          <w:rFonts w:ascii="Calibri" w:hAnsi="Calibri" w:cs="Calibri"/>
          <w:b/>
          <w:sz w:val="22"/>
          <w:szCs w:val="22"/>
        </w:rPr>
        <w:lastRenderedPageBreak/>
        <w:t>M</w:t>
      </w:r>
      <w:r w:rsidRPr="007215A3">
        <w:rPr>
          <w:rFonts w:ascii="Calibri" w:hAnsi="Calibri" w:cs="Calibri"/>
          <w:b/>
          <w:sz w:val="22"/>
          <w:szCs w:val="22"/>
        </w:rPr>
        <w:t>ahdollinen ennakkokuulemismenettely tai tarve sille</w:t>
      </w:r>
      <w:r w:rsidRPr="007B5661">
        <w:rPr>
          <w:rFonts w:ascii="Calibri" w:hAnsi="Calibri" w:cs="Calibri"/>
          <w:sz w:val="22"/>
          <w:szCs w:val="22"/>
        </w:rPr>
        <w:t xml:space="preserve"> </w:t>
      </w:r>
    </w:p>
    <w:sdt>
      <w:sdtPr>
        <w:rPr>
          <w:rFonts w:ascii="Calibri" w:hAnsi="Calibri" w:cs="Calibri"/>
          <w:sz w:val="22"/>
          <w:szCs w:val="22"/>
        </w:rPr>
        <w:id w:val="-504059867"/>
        <w:placeholder>
          <w:docPart w:val="32717657434B4A0CA4FC876463072ADB"/>
        </w:placeholder>
        <w:showingPlcHdr/>
        <w:text/>
      </w:sdtPr>
      <w:sdtEndPr/>
      <w:sdtContent>
        <w:p w14:paraId="57D5749D" w14:textId="77777777" w:rsidR="00C22A4E" w:rsidRDefault="00C22A4E" w:rsidP="00C22A4E">
          <w:pPr>
            <w:pStyle w:val="NormaaliWWW"/>
            <w:spacing w:line="276" w:lineRule="auto"/>
            <w:ind w:left="1080"/>
            <w:rPr>
              <w:rFonts w:ascii="Calibri" w:hAnsi="Calibri" w:cs="Calibri"/>
              <w:b/>
              <w:sz w:val="22"/>
              <w:szCs w:val="22"/>
            </w:rPr>
          </w:pPr>
          <w:r w:rsidRPr="008F6D7D">
            <w:rPr>
              <w:rFonts w:ascii="Calibri" w:hAnsi="Calibri" w:cs="Calibri"/>
              <w:i/>
              <w:iCs/>
              <w:sz w:val="22"/>
              <w:szCs w:val="22"/>
            </w:rPr>
            <w:t>Rekisterinpitäjän on ennen henkilötietojen käsittelyä kuultava valvontaviranomaista (Suomessa tietosuojavaltuutetun toimisto), jos tietosuojaa koskeva vaikutustenarviointi osoittaa, että käsittely aiheuttaisi korkean riskin, jos rekisterinpitäjä ei ole toteuttanut toimenpiteitä riskin pienentämiseksi.</w:t>
          </w:r>
        </w:p>
      </w:sdtContent>
    </w:sdt>
    <w:p w14:paraId="32E79B21" w14:textId="77777777" w:rsidR="00C22A4E" w:rsidRPr="009631CE" w:rsidRDefault="00C22A4E" w:rsidP="00C22A4E">
      <w:pPr>
        <w:pStyle w:val="NormaaliWWW"/>
        <w:spacing w:line="276" w:lineRule="auto"/>
        <w:rPr>
          <w:rFonts w:ascii="Calibri" w:hAnsi="Calibri" w:cs="Calibri"/>
          <w:b/>
          <w:sz w:val="22"/>
          <w:szCs w:val="22"/>
        </w:rPr>
      </w:pPr>
      <w:r>
        <w:rPr>
          <w:rFonts w:ascii="Calibri" w:hAnsi="Calibri" w:cs="Calibri"/>
          <w:b/>
          <w:sz w:val="22"/>
          <w:szCs w:val="22"/>
        </w:rPr>
        <w:t xml:space="preserve">5. </w:t>
      </w:r>
      <w:r w:rsidRPr="009631CE">
        <w:rPr>
          <w:rFonts w:ascii="Calibri" w:hAnsi="Calibri" w:cs="Calibri"/>
          <w:b/>
          <w:sz w:val="22"/>
          <w:szCs w:val="22"/>
        </w:rPr>
        <w:t>Kuvaa sidosryhmien ottaminen mukaan</w:t>
      </w:r>
    </w:p>
    <w:p w14:paraId="7A3710A2" w14:textId="77777777" w:rsidR="00C22A4E" w:rsidRPr="0043200C" w:rsidRDefault="00C22A4E" w:rsidP="00C22A4E">
      <w:pPr>
        <w:pStyle w:val="NormaaliWWW"/>
        <w:numPr>
          <w:ilvl w:val="0"/>
          <w:numId w:val="26"/>
        </w:numPr>
        <w:spacing w:line="276" w:lineRule="auto"/>
        <w:rPr>
          <w:rFonts w:ascii="Calibri" w:hAnsi="Calibri" w:cs="Calibri"/>
          <w:bCs/>
          <w:sz w:val="22"/>
          <w:szCs w:val="22"/>
          <w:lang w:eastAsia="en-US"/>
        </w:rPr>
      </w:pPr>
      <w:r w:rsidRPr="00162C9A">
        <w:rPr>
          <w:rFonts w:ascii="Calibri" w:hAnsi="Calibri" w:cs="Calibri"/>
          <w:b/>
          <w:sz w:val="22"/>
          <w:szCs w:val="22"/>
        </w:rPr>
        <w:t>Tietosuojavastaavan rooli</w:t>
      </w:r>
    </w:p>
    <w:p w14:paraId="2D861A47" w14:textId="77777777" w:rsidR="00C22A4E" w:rsidRPr="008F6D7D" w:rsidRDefault="00C22A4E" w:rsidP="00C22A4E">
      <w:pPr>
        <w:pStyle w:val="NormaaliWWW"/>
        <w:spacing w:line="276" w:lineRule="auto"/>
        <w:ind w:left="1304"/>
        <w:rPr>
          <w:rFonts w:ascii="Calibri" w:hAnsi="Calibri" w:cs="Calibri"/>
          <w:i/>
          <w:iCs/>
          <w:sz w:val="22"/>
          <w:szCs w:val="22"/>
        </w:rPr>
      </w:pPr>
      <w:r w:rsidRPr="008F6D7D">
        <w:rPr>
          <w:rFonts w:ascii="Calibri" w:hAnsi="Calibri" w:cs="Calibri"/>
          <w:bCs/>
          <w:i/>
          <w:iCs/>
          <w:sz w:val="22"/>
          <w:szCs w:val="22"/>
        </w:rPr>
        <w:t xml:space="preserve">Tietosuoja-arviota tehtäessä on pyydettävä neuvoja tietosuojavastaavalta. Kirjaa tähän, miten ja milloin tietosuojavastaavalta on kysytty neuvoja ja onko ne otettu huomioon. Kirjaa myös se, jos tietosuojavastaavan antamaa ohjeistusta ei ole huomioitu ja miksi. </w:t>
      </w:r>
      <w:r w:rsidRPr="008F6D7D">
        <w:rPr>
          <w:rFonts w:ascii="Calibri" w:hAnsi="Calibri" w:cs="Calibri"/>
          <w:bCs/>
          <w:i/>
          <w:iCs/>
          <w:sz w:val="22"/>
          <w:szCs w:val="22"/>
        </w:rPr>
        <w:br/>
      </w:r>
      <w:r w:rsidRPr="008F6D7D">
        <w:rPr>
          <w:rFonts w:ascii="Calibri" w:hAnsi="Calibri" w:cs="Calibri"/>
          <w:bCs/>
          <w:i/>
          <w:iCs/>
          <w:sz w:val="22"/>
          <w:szCs w:val="22"/>
        </w:rPr>
        <w:br/>
      </w:r>
    </w:p>
    <w:p w14:paraId="0CAAE05A" w14:textId="77777777" w:rsidR="00C22A4E" w:rsidRPr="004B6CF4" w:rsidRDefault="00C22A4E" w:rsidP="00C22A4E">
      <w:pPr>
        <w:pStyle w:val="NormaaliWWW"/>
        <w:spacing w:line="276" w:lineRule="auto"/>
        <w:rPr>
          <w:rFonts w:ascii="Calibri" w:hAnsi="Calibri" w:cs="Calibri"/>
          <w:sz w:val="22"/>
          <w:szCs w:val="22"/>
        </w:rPr>
      </w:pPr>
      <w:r>
        <w:rPr>
          <w:rFonts w:ascii="Calibri" w:hAnsi="Calibri" w:cs="Calibri"/>
          <w:b/>
          <w:sz w:val="22"/>
          <w:szCs w:val="22"/>
        </w:rPr>
        <w:t>6. S</w:t>
      </w:r>
      <w:r w:rsidRPr="009631CE">
        <w:rPr>
          <w:rFonts w:ascii="Calibri" w:hAnsi="Calibri" w:cs="Calibri"/>
          <w:b/>
          <w:sz w:val="22"/>
          <w:szCs w:val="22"/>
        </w:rPr>
        <w:t>uunnitellut toimenpiteet riskeihin puuttumiseksi</w:t>
      </w:r>
    </w:p>
    <w:p w14:paraId="126D85E9" w14:textId="77777777" w:rsidR="00C22A4E" w:rsidRPr="00162C9A" w:rsidRDefault="00C22A4E" w:rsidP="00C22A4E">
      <w:pPr>
        <w:pStyle w:val="NormaaliWWW"/>
        <w:numPr>
          <w:ilvl w:val="1"/>
          <w:numId w:val="26"/>
        </w:numPr>
        <w:spacing w:line="276" w:lineRule="auto"/>
        <w:ind w:left="1080"/>
        <w:rPr>
          <w:rFonts w:ascii="Calibri" w:hAnsi="Calibri" w:cs="Calibri"/>
          <w:b/>
          <w:sz w:val="22"/>
          <w:szCs w:val="22"/>
        </w:rPr>
      </w:pPr>
      <w:r w:rsidRPr="00162C9A">
        <w:rPr>
          <w:rFonts w:ascii="Calibri" w:hAnsi="Calibri" w:cs="Calibri"/>
          <w:b/>
          <w:sz w:val="22"/>
          <w:szCs w:val="22"/>
        </w:rPr>
        <w:t xml:space="preserve">Toimenpiteet, joilla riskeihin puututaan </w:t>
      </w:r>
    </w:p>
    <w:sdt>
      <w:sdtPr>
        <w:rPr>
          <w:rFonts w:ascii="Calibri" w:hAnsi="Calibri" w:cs="Calibri"/>
          <w:sz w:val="22"/>
          <w:szCs w:val="22"/>
        </w:rPr>
        <w:id w:val="-500035300"/>
        <w:placeholder>
          <w:docPart w:val="22A00C87EFB8493991AA8085D1FA8179"/>
        </w:placeholder>
        <w:showingPlcHdr/>
        <w:text/>
      </w:sdtPr>
      <w:sdtEndPr/>
      <w:sdtContent>
        <w:p w14:paraId="0EB6EB61" w14:textId="77777777" w:rsidR="00C22A4E" w:rsidRPr="004B6CF4" w:rsidRDefault="00C22A4E" w:rsidP="00C22A4E">
          <w:pPr>
            <w:pStyle w:val="NormaaliWWW"/>
            <w:spacing w:line="276" w:lineRule="auto"/>
            <w:ind w:left="1080"/>
            <w:rPr>
              <w:rFonts w:ascii="Calibri" w:hAnsi="Calibri" w:cs="Calibri"/>
              <w:sz w:val="22"/>
              <w:szCs w:val="22"/>
            </w:rPr>
          </w:pPr>
          <w:r w:rsidRPr="008F6D7D">
            <w:rPr>
              <w:rFonts w:ascii="Calibri" w:hAnsi="Calibri" w:cs="Calibri"/>
              <w:i/>
              <w:iCs/>
              <w:sz w:val="22"/>
              <w:szCs w:val="22"/>
            </w:rPr>
            <w:t>Esim. säännöllinen ja jatkuva arviointi, aikataulut ja valvontavastuut</w:t>
          </w:r>
        </w:p>
      </w:sdtContent>
    </w:sdt>
    <w:p w14:paraId="1A709067" w14:textId="77777777" w:rsidR="00C22A4E" w:rsidRDefault="00C22A4E" w:rsidP="00C22A4E">
      <w:pPr>
        <w:pStyle w:val="NormaaliWWW"/>
        <w:spacing w:line="276" w:lineRule="auto"/>
        <w:ind w:left="1080"/>
        <w:rPr>
          <w:rFonts w:ascii="Calibri" w:hAnsi="Calibri" w:cs="Calibri"/>
        </w:rPr>
      </w:pPr>
      <w:r>
        <w:rPr>
          <w:rFonts w:ascii="Calibri" w:hAnsi="Calibri" w:cs="Calibri"/>
          <w:b/>
          <w:sz w:val="22"/>
          <w:szCs w:val="22"/>
        </w:rPr>
        <w:t>S</w:t>
      </w:r>
      <w:r w:rsidRPr="00162C9A">
        <w:rPr>
          <w:rFonts w:ascii="Calibri" w:hAnsi="Calibri" w:cs="Calibri"/>
          <w:b/>
          <w:sz w:val="22"/>
          <w:szCs w:val="22"/>
        </w:rPr>
        <w:t xml:space="preserve">uoja- ja turvallisuustoimet ja mekanismit, joilla varmistetaan henkilötietojen suoja </w:t>
      </w:r>
      <w:r>
        <w:rPr>
          <w:rFonts w:ascii="Calibri" w:hAnsi="Calibri" w:cs="Calibri"/>
          <w:b/>
          <w:sz w:val="22"/>
          <w:szCs w:val="22"/>
        </w:rPr>
        <w:br/>
      </w:r>
      <w:r>
        <w:rPr>
          <w:rFonts w:ascii="Calibri" w:hAnsi="Calibri" w:cs="Calibri"/>
          <w:b/>
          <w:sz w:val="22"/>
          <w:szCs w:val="22"/>
        </w:rPr>
        <w:br/>
      </w:r>
      <w:sdt>
        <w:sdtPr>
          <w:rPr>
            <w:rFonts w:ascii="Calibri" w:hAnsi="Calibri" w:cs="Calibri"/>
            <w:sz w:val="22"/>
            <w:szCs w:val="22"/>
          </w:rPr>
          <w:id w:val="803125481"/>
          <w:placeholder>
            <w:docPart w:val="D5B4C43C37E24276BFF1A90A8BA5474C"/>
          </w:placeholder>
          <w:showingPlcHdr/>
          <w:text/>
        </w:sdtPr>
        <w:sdtEndPr/>
        <w:sdtContent>
          <w:r w:rsidRPr="008F6D7D">
            <w:rPr>
              <w:rFonts w:ascii="Calibri" w:hAnsi="Calibri" w:cs="Calibri"/>
              <w:i/>
              <w:iCs/>
              <w:sz w:val="22"/>
              <w:szCs w:val="22"/>
            </w:rPr>
            <w:t>Esim. tieto- järjestelmien suojaus, manuaalisen aineiston suojaus, tietojen pseudonymisointi, tietojen anonymisointi/hävittäminen, koodiavaimen suojaus ja säilytys, sopimukset, suojatoimet, koulutukset, salassapitositoumukset, käsittelijöiden rajaaminen</w:t>
          </w:r>
        </w:sdtContent>
      </w:sdt>
    </w:p>
    <w:p w14:paraId="6B6080AE" w14:textId="77777777" w:rsidR="00C22A4E" w:rsidRDefault="00C22A4E" w:rsidP="00C22A4E">
      <w:pPr>
        <w:pStyle w:val="NormaaliWWW"/>
        <w:numPr>
          <w:ilvl w:val="1"/>
          <w:numId w:val="26"/>
        </w:numPr>
        <w:spacing w:line="276" w:lineRule="auto"/>
        <w:ind w:left="1080"/>
        <w:rPr>
          <w:rFonts w:ascii="Calibri" w:hAnsi="Calibri" w:cs="Calibri"/>
          <w:b/>
          <w:bCs/>
          <w:sz w:val="22"/>
          <w:szCs w:val="22"/>
        </w:rPr>
      </w:pPr>
      <w:r w:rsidRPr="0F2FD050">
        <w:rPr>
          <w:rFonts w:ascii="Calibri" w:hAnsi="Calibri" w:cs="Calibri"/>
          <w:b/>
          <w:bCs/>
          <w:sz w:val="22"/>
          <w:szCs w:val="22"/>
        </w:rPr>
        <w:t xml:space="preserve">Riskienarvioinnin lisätoimenpiteet </w:t>
      </w:r>
      <w:r>
        <w:br/>
      </w:r>
      <w:r w:rsidRPr="0F2FD050">
        <w:rPr>
          <w:rFonts w:ascii="Calibri" w:hAnsi="Calibri" w:cs="Calibri"/>
          <w:sz w:val="22"/>
          <w:szCs w:val="22"/>
        </w:rPr>
        <w:t>Hyväksyjä:</w:t>
      </w:r>
      <w:r>
        <w:br/>
      </w:r>
      <w:r w:rsidRPr="0F2FD050">
        <w:rPr>
          <w:rFonts w:ascii="Calibri" w:hAnsi="Calibri" w:cs="Calibri"/>
          <w:sz w:val="22"/>
          <w:szCs w:val="22"/>
        </w:rPr>
        <w:t>Päivämäärä:</w:t>
      </w:r>
      <w:r>
        <w:br/>
      </w:r>
    </w:p>
    <w:p w14:paraId="4C078918" w14:textId="1825EBDC" w:rsidR="000321B7" w:rsidRPr="008F6D7D" w:rsidRDefault="00C22A4E" w:rsidP="000321B7">
      <w:pPr>
        <w:pStyle w:val="NormaaliWWW"/>
        <w:numPr>
          <w:ilvl w:val="1"/>
          <w:numId w:val="26"/>
        </w:numPr>
        <w:spacing w:line="276" w:lineRule="auto"/>
        <w:ind w:left="1080"/>
        <w:rPr>
          <w:rFonts w:ascii="Calibri" w:hAnsi="Calibri" w:cs="Calibri"/>
          <w:b/>
          <w:bCs/>
          <w:sz w:val="22"/>
          <w:szCs w:val="22"/>
        </w:rPr>
      </w:pPr>
      <w:r w:rsidRPr="0F2FD050">
        <w:rPr>
          <w:rFonts w:ascii="Calibri" w:hAnsi="Calibri" w:cs="Calibri"/>
          <w:b/>
          <w:bCs/>
          <w:sz w:val="22"/>
          <w:szCs w:val="22"/>
        </w:rPr>
        <w:t>Jäännösriskit</w:t>
      </w:r>
      <w:r>
        <w:br/>
      </w:r>
      <w:r w:rsidRPr="0F2FD050">
        <w:rPr>
          <w:rFonts w:ascii="Calibri" w:hAnsi="Calibri" w:cs="Calibri"/>
          <w:sz w:val="22"/>
          <w:szCs w:val="22"/>
        </w:rPr>
        <w:t>Hyväksyjä:</w:t>
      </w:r>
      <w:r>
        <w:br/>
      </w:r>
      <w:r w:rsidRPr="0F2FD050">
        <w:rPr>
          <w:rFonts w:ascii="Calibri" w:hAnsi="Calibri" w:cs="Calibri"/>
          <w:sz w:val="22"/>
          <w:szCs w:val="22"/>
        </w:rPr>
        <w:t xml:space="preserve">Päivämäärä: </w:t>
      </w:r>
      <w:r>
        <w:br/>
      </w:r>
    </w:p>
    <w:p w14:paraId="6BB198E8" w14:textId="77777777" w:rsidR="000321B7" w:rsidRDefault="000321B7" w:rsidP="000321B7"/>
    <w:bookmarkEnd w:id="0"/>
    <w:bookmarkEnd w:id="3"/>
    <w:bookmarkEnd w:id="2"/>
    <w:bookmarkEnd w:id="1"/>
    <w:p w14:paraId="7F31A25D" w14:textId="25F0E6FB" w:rsidR="00390AC7" w:rsidRDefault="00390AC7"/>
    <w:sectPr w:rsidR="00390AC7" w:rsidSect="00AD5FAD">
      <w:headerReference w:type="default" r:id="rId20"/>
      <w:headerReference w:type="first" r:id="rId21"/>
      <w:pgSz w:w="11906" w:h="16838" w:code="9"/>
      <w:pgMar w:top="2155" w:right="1134" w:bottom="1588"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C2EED" w14:textId="77777777" w:rsidR="002C267A" w:rsidRDefault="002C267A" w:rsidP="0077111A">
      <w:r>
        <w:separator/>
      </w:r>
    </w:p>
  </w:endnote>
  <w:endnote w:type="continuationSeparator" w:id="0">
    <w:p w14:paraId="29104E62" w14:textId="77777777" w:rsidR="002C267A" w:rsidRDefault="002C267A"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4788"/>
      <w:gridCol w:w="2425"/>
      <w:gridCol w:w="2425"/>
    </w:tblGrid>
    <w:tr w:rsidR="00906C59" w:rsidRPr="00B547AD" w14:paraId="74CB5081" w14:textId="77777777" w:rsidTr="004530AD">
      <w:trPr>
        <w:trHeight w:val="113"/>
      </w:trPr>
      <w:tc>
        <w:tcPr>
          <w:tcW w:w="2484" w:type="pct"/>
          <w:shd w:val="clear" w:color="auto" w:fill="003479" w:themeFill="text2"/>
          <w:tcMar>
            <w:left w:w="0" w:type="dxa"/>
            <w:right w:w="0" w:type="dxa"/>
          </w:tcMar>
          <w:vAlign w:val="bottom"/>
        </w:tcPr>
        <w:p w14:paraId="5FC5F25B" w14:textId="77777777" w:rsidR="00906C59" w:rsidRPr="00423B44" w:rsidRDefault="00906C59" w:rsidP="009E2C38">
          <w:pPr>
            <w:pStyle w:val="Alatunniste"/>
            <w:rPr>
              <w:sz w:val="2"/>
              <w:szCs w:val="2"/>
            </w:rPr>
          </w:pPr>
        </w:p>
      </w:tc>
      <w:tc>
        <w:tcPr>
          <w:tcW w:w="1258" w:type="pct"/>
          <w:shd w:val="clear" w:color="auto" w:fill="69D8D7" w:themeFill="accent2"/>
          <w:vAlign w:val="bottom"/>
        </w:tcPr>
        <w:p w14:paraId="47EF68EC" w14:textId="77777777" w:rsidR="00906C59" w:rsidRPr="00423B44" w:rsidRDefault="00906C59" w:rsidP="009E2C38">
          <w:pPr>
            <w:pStyle w:val="Alatunniste"/>
            <w:tabs>
              <w:tab w:val="clear" w:pos="9638"/>
              <w:tab w:val="right" w:pos="3200"/>
            </w:tabs>
            <w:rPr>
              <w:sz w:val="2"/>
              <w:szCs w:val="2"/>
            </w:rPr>
          </w:pPr>
        </w:p>
      </w:tc>
      <w:tc>
        <w:tcPr>
          <w:tcW w:w="1258" w:type="pct"/>
          <w:shd w:val="clear" w:color="auto" w:fill="FFC658" w:themeFill="accent3"/>
          <w:vAlign w:val="bottom"/>
        </w:tcPr>
        <w:p w14:paraId="4698F3BC" w14:textId="77777777" w:rsidR="00906C59" w:rsidRPr="00423B44" w:rsidRDefault="00906C59" w:rsidP="009E2C38">
          <w:pPr>
            <w:pStyle w:val="Alatunniste"/>
            <w:tabs>
              <w:tab w:val="clear" w:pos="9638"/>
              <w:tab w:val="right" w:pos="3200"/>
            </w:tabs>
            <w:jc w:val="right"/>
            <w:rPr>
              <w:b/>
              <w:sz w:val="2"/>
              <w:szCs w:val="2"/>
            </w:rPr>
          </w:pPr>
        </w:p>
      </w:tc>
    </w:tr>
    <w:tr w:rsidR="00906C59" w:rsidRPr="00B547AD" w14:paraId="5CC3A2C4" w14:textId="77777777" w:rsidTr="004530AD">
      <w:trPr>
        <w:trHeight w:val="57"/>
      </w:trPr>
      <w:tc>
        <w:tcPr>
          <w:tcW w:w="2484" w:type="pct"/>
          <w:tcMar>
            <w:left w:w="0" w:type="dxa"/>
            <w:right w:w="0" w:type="dxa"/>
          </w:tcMar>
          <w:vAlign w:val="bottom"/>
        </w:tcPr>
        <w:p w14:paraId="36DC6391" w14:textId="77777777" w:rsidR="00906C59" w:rsidRPr="00423B44" w:rsidRDefault="00906C59" w:rsidP="009E2C38">
          <w:pPr>
            <w:pStyle w:val="Alatunniste"/>
            <w:rPr>
              <w:sz w:val="2"/>
              <w:szCs w:val="2"/>
            </w:rPr>
          </w:pPr>
        </w:p>
      </w:tc>
      <w:tc>
        <w:tcPr>
          <w:tcW w:w="1258" w:type="pct"/>
          <w:vAlign w:val="bottom"/>
        </w:tcPr>
        <w:p w14:paraId="3FE49182" w14:textId="77777777" w:rsidR="00906C59" w:rsidRPr="00423B44" w:rsidRDefault="00906C59" w:rsidP="009E2C38">
          <w:pPr>
            <w:pStyle w:val="Alatunniste"/>
            <w:tabs>
              <w:tab w:val="clear" w:pos="9638"/>
              <w:tab w:val="right" w:pos="3200"/>
            </w:tabs>
            <w:rPr>
              <w:sz w:val="2"/>
              <w:szCs w:val="2"/>
            </w:rPr>
          </w:pPr>
        </w:p>
      </w:tc>
      <w:tc>
        <w:tcPr>
          <w:tcW w:w="1258" w:type="pct"/>
          <w:vAlign w:val="bottom"/>
        </w:tcPr>
        <w:p w14:paraId="3EAF0E48" w14:textId="77777777" w:rsidR="00906C59" w:rsidRPr="00B547AD" w:rsidRDefault="00906C59" w:rsidP="009E2C38">
          <w:pPr>
            <w:pStyle w:val="Alatunniste"/>
            <w:tabs>
              <w:tab w:val="clear" w:pos="9638"/>
              <w:tab w:val="right" w:pos="3200"/>
            </w:tabs>
            <w:jc w:val="right"/>
            <w:rPr>
              <w:b/>
              <w:szCs w:val="16"/>
            </w:rPr>
          </w:pPr>
        </w:p>
      </w:tc>
    </w:tr>
    <w:tr w:rsidR="00906C59" w:rsidRPr="00B547AD" w14:paraId="3C8FF47E" w14:textId="77777777" w:rsidTr="004530AD">
      <w:trPr>
        <w:trHeight w:val="364"/>
      </w:trPr>
      <w:tc>
        <w:tcPr>
          <w:tcW w:w="2484" w:type="pct"/>
          <w:tcMar>
            <w:left w:w="0" w:type="dxa"/>
            <w:right w:w="0" w:type="dxa"/>
          </w:tcMar>
          <w:vAlign w:val="bottom"/>
        </w:tcPr>
        <w:p w14:paraId="58482566" w14:textId="77777777" w:rsidR="00906C59" w:rsidRPr="00B547AD" w:rsidRDefault="00906C59" w:rsidP="009E2C38">
          <w:pPr>
            <w:pStyle w:val="Alatunniste"/>
            <w:rPr>
              <w:szCs w:val="16"/>
            </w:rPr>
          </w:pPr>
          <w:r>
            <w:rPr>
              <w:noProof/>
              <w:szCs w:val="16"/>
              <w:lang w:eastAsia="fi-FI"/>
            </w:rPr>
            <w:drawing>
              <wp:inline distT="0" distB="0" distL="0" distR="0" wp14:anchorId="447C4A46" wp14:editId="21CE7D8A">
                <wp:extent cx="1728000" cy="241444"/>
                <wp:effectExtent l="0" t="0" r="5715" b="6350"/>
                <wp:docPr id="6" name="Kuva 6"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728000" cy="241444"/>
                        </a:xfrm>
                        <a:prstGeom prst="rect">
                          <a:avLst/>
                        </a:prstGeom>
                      </pic:spPr>
                    </pic:pic>
                  </a:graphicData>
                </a:graphic>
              </wp:inline>
            </w:drawing>
          </w:r>
        </w:p>
      </w:tc>
      <w:tc>
        <w:tcPr>
          <w:tcW w:w="1258" w:type="pct"/>
          <w:vAlign w:val="center"/>
        </w:tcPr>
        <w:p w14:paraId="62CF9EFB" w14:textId="77777777" w:rsidR="00906C59" w:rsidRPr="00B547AD" w:rsidRDefault="00906C59" w:rsidP="00B46E3E">
          <w:pPr>
            <w:pStyle w:val="Alatunniste"/>
            <w:tabs>
              <w:tab w:val="clear" w:pos="9638"/>
              <w:tab w:val="right" w:pos="3200"/>
            </w:tabs>
            <w:rPr>
              <w:szCs w:val="16"/>
            </w:rPr>
          </w:pPr>
          <w:r>
            <w:rPr>
              <w:szCs w:val="16"/>
            </w:rPr>
            <w:t xml:space="preserve">Puh. </w:t>
          </w:r>
          <w:r w:rsidRPr="00423B44">
            <w:rPr>
              <w:b/>
              <w:bCs/>
              <w:szCs w:val="16"/>
            </w:rPr>
            <w:t>0295 536 000</w:t>
          </w:r>
          <w:r>
            <w:rPr>
              <w:szCs w:val="16"/>
            </w:rPr>
            <w:t xml:space="preserve"> (vaihde)</w:t>
          </w:r>
        </w:p>
      </w:tc>
      <w:tc>
        <w:tcPr>
          <w:tcW w:w="1258" w:type="pct"/>
          <w:vAlign w:val="center"/>
        </w:tcPr>
        <w:p w14:paraId="5212F6B9" w14:textId="77777777" w:rsidR="00906C59" w:rsidRPr="00423B44" w:rsidRDefault="00906C59" w:rsidP="00B46E3E">
          <w:pPr>
            <w:pStyle w:val="Alatunniste"/>
            <w:tabs>
              <w:tab w:val="clear" w:pos="9638"/>
              <w:tab w:val="right" w:pos="3200"/>
            </w:tabs>
            <w:jc w:val="right"/>
            <w:rPr>
              <w:bCs/>
              <w:szCs w:val="16"/>
            </w:rPr>
          </w:pPr>
          <w:r>
            <w:rPr>
              <w:bCs/>
              <w:szCs w:val="16"/>
            </w:rPr>
            <w:t xml:space="preserve">Yhteystiedot, katso </w:t>
          </w:r>
          <w:r w:rsidRPr="00423B44">
            <w:rPr>
              <w:b/>
              <w:szCs w:val="16"/>
            </w:rPr>
            <w:t>www.dvv.fi</w:t>
          </w:r>
        </w:p>
      </w:tc>
    </w:tr>
  </w:tbl>
  <w:p w14:paraId="79A36514" w14:textId="77777777" w:rsidR="00906C59" w:rsidRDefault="00906C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15CB3" w14:textId="77777777" w:rsidR="00906C59" w:rsidRDefault="00906C59">
    <w:pPr>
      <w:pStyle w:val="Alatunniste"/>
    </w:pPr>
    <w:r w:rsidRPr="001C7CDC">
      <w:rPr>
        <w:noProof/>
        <w:lang w:eastAsia="fi-FI"/>
      </w:rPr>
      <mc:AlternateContent>
        <mc:Choice Requires="wps">
          <w:drawing>
            <wp:anchor distT="0" distB="0" distL="114300" distR="114300" simplePos="0" relativeHeight="251660288" behindDoc="0" locked="0" layoutInCell="1" allowOverlap="1" wp14:anchorId="28F53A63" wp14:editId="551BDC33">
              <wp:simplePos x="0" y="0"/>
              <wp:positionH relativeFrom="page">
                <wp:posOffset>763270</wp:posOffset>
              </wp:positionH>
              <wp:positionV relativeFrom="page">
                <wp:posOffset>10171430</wp:posOffset>
              </wp:positionV>
              <wp:extent cx="4273200" cy="208800"/>
              <wp:effectExtent l="0" t="0" r="0" b="0"/>
              <wp:wrapNone/>
              <wp:docPr id="28" name="Tekstiruutu 28"/>
              <wp:cNvGraphicFramePr/>
              <a:graphic xmlns:a="http://schemas.openxmlformats.org/drawingml/2006/main">
                <a:graphicData uri="http://schemas.microsoft.com/office/word/2010/wordprocessingShape">
                  <wps:wsp>
                    <wps:cNvSpPr txBox="1"/>
                    <wps:spPr>
                      <a:xfrm>
                        <a:off x="0" y="0"/>
                        <a:ext cx="4273200" cy="208800"/>
                      </a:xfrm>
                      <a:prstGeom prst="rect">
                        <a:avLst/>
                      </a:prstGeom>
                      <a:noFill/>
                    </wps:spPr>
                    <wps:txbx>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F53A63" id="_x0000_t202" coordsize="21600,21600" o:spt="202" path="m,l,21600r21600,l21600,xe">
              <v:stroke joinstyle="miter"/>
              <v:path gradientshapeok="t" o:connecttype="rect"/>
            </v:shapetype>
            <v:shape id="Tekstiruutu 28" o:spid="_x0000_s1028" type="#_x0000_t202" style="position:absolute;margin-left:60.1pt;margin-top:800.9pt;width:336.45pt;height:16.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" filled="f" stroked="f">
              <v:textbox style="mso-fit-shape-to-text:t">
                <w:txbxContent>
                  <w:p w14:paraId="66333F85" w14:textId="77777777" w:rsidR="00906C59" w:rsidRPr="006C442D" w:rsidRDefault="00906C59" w:rsidP="001C7CDC">
                    <w:pPr>
                      <w:rPr>
                        <w:sz w:val="16"/>
                        <w:szCs w:val="16"/>
                      </w:rPr>
                    </w:pPr>
                    <w:r w:rsidRPr="006C442D">
                      <w:rPr>
                        <w:sz w:val="16"/>
                        <w:szCs w:val="16"/>
                      </w:rPr>
                      <w:t xml:space="preserve">Puh. </w:t>
                    </w:r>
                    <w:r w:rsidRPr="006C442D">
                      <w:rPr>
                        <w:b/>
                        <w:bCs/>
                        <w:sz w:val="16"/>
                        <w:szCs w:val="16"/>
                      </w:rPr>
                      <w:t>0295 536 000</w:t>
                    </w:r>
                    <w:r w:rsidRPr="006C442D">
                      <w:rPr>
                        <w:sz w:val="16"/>
                        <w:szCs w:val="16"/>
                      </w:rPr>
                      <w:t xml:space="preserve"> (vaihde)  |  Yhteystiedot, katso </w:t>
                    </w:r>
                    <w:r w:rsidRPr="006C442D">
                      <w:rPr>
                        <w:b/>
                        <w:bCs/>
                        <w:sz w:val="16"/>
                        <w:szCs w:val="16"/>
                      </w:rPr>
                      <w:t>www.dvv.fi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BE1FA" w14:textId="77777777" w:rsidR="004559B7" w:rsidRPr="001F3522" w:rsidRDefault="004559B7" w:rsidP="009F5A19">
    <w:pPr>
      <w:pStyle w:val="Alatunniste"/>
      <w:tabs>
        <w:tab w:val="left" w:pos="-2700"/>
      </w:tabs>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7EEDB" w14:textId="77777777" w:rsidR="002C267A" w:rsidRDefault="002C267A" w:rsidP="0077111A">
      <w:r>
        <w:separator/>
      </w:r>
    </w:p>
  </w:footnote>
  <w:footnote w:type="continuationSeparator" w:id="0">
    <w:p w14:paraId="64BE4445" w14:textId="77777777" w:rsidR="002C267A" w:rsidRDefault="002C267A"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10D9D8F6" w14:textId="77777777" w:rsidTr="005D5341">
      <w:trPr>
        <w:trHeight w:val="300"/>
      </w:trPr>
      <w:tc>
        <w:tcPr>
          <w:tcW w:w="2353" w:type="pct"/>
          <w:vMerge w:val="restart"/>
        </w:tcPr>
        <w:p w14:paraId="1AD56083" w14:textId="77777777" w:rsidR="00906C59" w:rsidRDefault="00906C59" w:rsidP="005D5341">
          <w:pPr>
            <w:pStyle w:val="Yltunniste"/>
            <w:rPr>
              <w:b/>
              <w:bCs/>
            </w:rPr>
          </w:pPr>
          <w:r>
            <w:rPr>
              <w:b/>
              <w:bCs/>
              <w:noProof/>
              <w:lang w:eastAsia="fi-FI"/>
            </w:rPr>
            <w:drawing>
              <wp:inline distT="0" distB="0" distL="0" distR="0" wp14:anchorId="274EF7FB" wp14:editId="1B8C2FC7">
                <wp:extent cx="312965" cy="504000"/>
                <wp:effectExtent l="0" t="0" r="0" b="0"/>
                <wp:docPr id="5" name="Kuva 5"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06E4513E" w14:textId="77777777" w:rsidR="00906C59" w:rsidRPr="008C17E4" w:rsidRDefault="00906C59" w:rsidP="005D5341">
          <w:pPr>
            <w:pStyle w:val="Yltunniste"/>
            <w:rPr>
              <w:b/>
              <w:bCs/>
            </w:rPr>
          </w:pPr>
        </w:p>
      </w:tc>
      <w:sdt>
        <w:sdtPr>
          <w:rPr>
            <w:b/>
            <w:bCs/>
          </w:rPr>
          <w:alias w:val="Aihe"/>
          <w:tag w:val=""/>
          <w:id w:val="-1083138596"/>
          <w:placeholder>
            <w:docPart w:val="EA9AE72C17CF4D88ADBEB174B275CA9E"/>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000D6E3A" w14:textId="548F236C" w:rsidR="00906C59" w:rsidRPr="00270A44" w:rsidRDefault="00A10B5C" w:rsidP="00270A44">
              <w:pPr>
                <w:pStyle w:val="Yltunniste"/>
                <w:rPr>
                  <w:b/>
                  <w:bCs/>
                </w:rPr>
              </w:pPr>
              <w:r>
                <w:rPr>
                  <w:b/>
                  <w:bCs/>
                </w:rPr>
                <w:t>VAHTI-hyvät käytännöt tukimateriaali 5.11.2021</w:t>
              </w:r>
            </w:p>
          </w:tc>
        </w:sdtContent>
      </w:sdt>
      <w:tc>
        <w:tcPr>
          <w:tcW w:w="897" w:type="pct"/>
          <w:gridSpan w:val="2"/>
        </w:tcPr>
        <w:p w14:paraId="1E4A4B1D" w14:textId="77777777" w:rsidR="00906C59" w:rsidRPr="00270A44" w:rsidRDefault="00906C59" w:rsidP="00270A44">
          <w:pPr>
            <w:pStyle w:val="Yltunniste"/>
          </w:pPr>
        </w:p>
      </w:tc>
      <w:tc>
        <w:tcPr>
          <w:tcW w:w="426" w:type="pct"/>
        </w:tcPr>
        <w:p w14:paraId="2330592D"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Pr="00270A44">
            <w:t>1</w:t>
          </w:r>
          <w:r w:rsidRPr="00270A44">
            <w:fldChar w:fldCharType="end"/>
          </w:r>
          <w:r w:rsidRPr="00270A44">
            <w:t xml:space="preserve"> (</w:t>
          </w:r>
          <w:fldSimple w:instr=" NUMPAGES   \* MERGEFORMAT ">
            <w:r w:rsidRPr="00270A44">
              <w:t>1</w:t>
            </w:r>
          </w:fldSimple>
          <w:r w:rsidRPr="00270A44">
            <w:t>)</w:t>
          </w:r>
        </w:p>
      </w:tc>
    </w:tr>
    <w:tr w:rsidR="00906C59" w:rsidRPr="00270A44" w14:paraId="510A1D41" w14:textId="77777777" w:rsidTr="00404A70">
      <w:tc>
        <w:tcPr>
          <w:tcW w:w="2353" w:type="pct"/>
          <w:vMerge/>
        </w:tcPr>
        <w:p w14:paraId="1064FF08" w14:textId="77777777" w:rsidR="00906C59" w:rsidRPr="00270A44" w:rsidRDefault="00906C59" w:rsidP="00270A44">
          <w:pPr>
            <w:pStyle w:val="Yltunniste"/>
          </w:pPr>
        </w:p>
      </w:tc>
      <w:tc>
        <w:tcPr>
          <w:tcW w:w="1324" w:type="pct"/>
        </w:tcPr>
        <w:p w14:paraId="0D988916" w14:textId="4D702327" w:rsidR="00906C59" w:rsidRPr="00270A44" w:rsidRDefault="002C267A" w:rsidP="00270A44">
          <w:pPr>
            <w:pStyle w:val="Yltunniste"/>
          </w:pPr>
          <w:sdt>
            <w:sdtPr>
              <w:alias w:val="Tarkenne"/>
              <w:tag w:val=""/>
              <w:id w:val="1480805929"/>
              <w:placeholder>
                <w:docPart w:val="E5633D84EE9C4BD39351160CC3C8A948"/>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12F3">
                <w:t>Tietosuoja - vaikutusten arviointi</w:t>
              </w:r>
            </w:sdtContent>
          </w:sdt>
        </w:p>
      </w:tc>
      <w:tc>
        <w:tcPr>
          <w:tcW w:w="1323" w:type="pct"/>
          <w:gridSpan w:val="3"/>
        </w:tcPr>
        <w:p w14:paraId="2FCFC6CB" w14:textId="77777777" w:rsidR="00906C59" w:rsidRPr="00270A44" w:rsidRDefault="00906C59" w:rsidP="00270A44">
          <w:pPr>
            <w:pStyle w:val="Yltunniste"/>
          </w:pPr>
        </w:p>
      </w:tc>
    </w:tr>
    <w:tr w:rsidR="00906C59" w:rsidRPr="00270A44" w14:paraId="197A111C" w14:textId="77777777" w:rsidTr="007668A1">
      <w:tc>
        <w:tcPr>
          <w:tcW w:w="2353" w:type="pct"/>
          <w:vMerge/>
        </w:tcPr>
        <w:p w14:paraId="0C1139B5" w14:textId="77777777" w:rsidR="00906C59" w:rsidRPr="00270A44" w:rsidRDefault="00906C59" w:rsidP="00270A44">
          <w:pPr>
            <w:pStyle w:val="Yltunniste"/>
          </w:pPr>
        </w:p>
      </w:tc>
      <w:sdt>
        <w:sdtPr>
          <w:alias w:val="Numero"/>
          <w:tag w:val="Numero"/>
          <w:id w:val="814528690"/>
          <w:dataBinding w:prefixMappings="xmlns:ns0='http://schemas.microsoft.com/office/2006/coverPageProps' " w:xpath="/ns0:CoverPageProperties[1]/ns0:CompanyFax[1]" w:storeItemID="{55AF091B-3C7A-41E3-B477-F2FDAA23CFDA}"/>
          <w:text/>
        </w:sdtPr>
        <w:sdtEndPr/>
        <w:sdtContent>
          <w:tc>
            <w:tcPr>
              <w:tcW w:w="2647" w:type="pct"/>
              <w:gridSpan w:val="4"/>
            </w:tcPr>
            <w:p w14:paraId="0BDF883C" w14:textId="723349E1" w:rsidR="00906C59" w:rsidRPr="00270A44" w:rsidRDefault="00906C59" w:rsidP="007668A1">
              <w:pPr>
                <w:pStyle w:val="Yltunniste"/>
                <w:jc w:val="right"/>
              </w:pPr>
              <w:r>
                <w:t xml:space="preserve"> </w:t>
              </w:r>
            </w:p>
          </w:tc>
        </w:sdtContent>
      </w:sdt>
    </w:tr>
    <w:tr w:rsidR="00906C59" w:rsidRPr="00270A44" w14:paraId="3DFE4628" w14:textId="77777777" w:rsidTr="00270A44">
      <w:tc>
        <w:tcPr>
          <w:tcW w:w="2353" w:type="pct"/>
        </w:tcPr>
        <w:p w14:paraId="7AEF1232" w14:textId="48F99255" w:rsidR="00906C59" w:rsidRPr="00270A44" w:rsidRDefault="002C267A" w:rsidP="008C17E4">
          <w:pPr>
            <w:pStyle w:val="Yltunniste"/>
          </w:pPr>
          <w:sdt>
            <w:sdtPr>
              <w:alias w:val="Yksikkö"/>
              <w:tag w:val=""/>
              <w:id w:val="-1292440079"/>
              <w:placeholder>
                <w:docPart w:val="ECAD66653F1F49E4BC694F234958E11B"/>
              </w:placeholder>
              <w:dataBinding w:prefixMappings="xmlns:ns0='http://schemas.microsoft.com/office/2006/coverPageProps' " w:xpath="/ns0:CoverPageProperties[1]/ns0:CompanyAddress[1]" w:storeItemID="{55AF091B-3C7A-41E3-B477-F2FDAA23CFDA}"/>
              <w:text/>
            </w:sdtPr>
            <w:sdtEndPr/>
            <w:sdtContent>
              <w:r w:rsidR="00906C59">
                <w:t>VAHTI-sihteeristö</w:t>
              </w:r>
            </w:sdtContent>
          </w:sdt>
          <w:r w:rsidR="00906C59">
            <w:t xml:space="preserve"> </w:t>
          </w:r>
          <w:r w:rsidR="00906C59" w:rsidRPr="00270A44">
            <w:t>/</w:t>
          </w:r>
          <w:r w:rsidR="00906C59">
            <w:t xml:space="preserve"> </w:t>
          </w:r>
          <w:sdt>
            <w:sdtPr>
              <w:alias w:val="Tekijä"/>
              <w:tag w:val=""/>
              <w:id w:val="730278122"/>
              <w:placeholder>
                <w:docPart w:val="E07D5BE252CC4909BA3794389A2BE028"/>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2122833302"/>
          <w:placeholder>
            <w:docPart w:val="F3501CF811424F6194E4D2C2FDC8237D"/>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tc>
            <w:tcPr>
              <w:tcW w:w="1324" w:type="pct"/>
            </w:tcPr>
            <w:p w14:paraId="4099FCC1" w14:textId="71E4A92E" w:rsidR="00906C59" w:rsidRPr="00270A44" w:rsidRDefault="00C21798" w:rsidP="008C17E4">
              <w:pPr>
                <w:pStyle w:val="Yltunniste"/>
              </w:pPr>
              <w:r>
                <w:t>5.11.2021</w:t>
              </w:r>
            </w:p>
          </w:tc>
        </w:sdtContent>
      </w:sdt>
      <w:tc>
        <w:tcPr>
          <w:tcW w:w="669" w:type="pct"/>
        </w:tcPr>
        <w:p w14:paraId="6E8243DD" w14:textId="77777777" w:rsidR="00906C59" w:rsidRPr="00270A44" w:rsidRDefault="00906C59" w:rsidP="008C17E4">
          <w:pPr>
            <w:pStyle w:val="Yltunniste"/>
          </w:pPr>
        </w:p>
      </w:tc>
      <w:tc>
        <w:tcPr>
          <w:tcW w:w="654" w:type="pct"/>
          <w:gridSpan w:val="2"/>
        </w:tcPr>
        <w:p w14:paraId="167267A1" w14:textId="77777777" w:rsidR="00906C59" w:rsidRPr="00270A44" w:rsidRDefault="00906C59" w:rsidP="008C17E4">
          <w:pPr>
            <w:pStyle w:val="Yltunniste"/>
          </w:pPr>
        </w:p>
      </w:tc>
    </w:tr>
    <w:tr w:rsidR="00906C59" w:rsidRPr="00270A44" w14:paraId="2134BAB1" w14:textId="77777777" w:rsidTr="00270A44">
      <w:tc>
        <w:tcPr>
          <w:tcW w:w="2353" w:type="pct"/>
        </w:tcPr>
        <w:p w14:paraId="5ED64EFC" w14:textId="77777777" w:rsidR="00906C59" w:rsidRPr="00270A44" w:rsidRDefault="00906C59" w:rsidP="00270A44">
          <w:pPr>
            <w:pStyle w:val="Yltunniste"/>
          </w:pPr>
        </w:p>
      </w:tc>
      <w:tc>
        <w:tcPr>
          <w:tcW w:w="1324" w:type="pct"/>
        </w:tcPr>
        <w:p w14:paraId="5EA10D4F" w14:textId="77777777" w:rsidR="00906C59" w:rsidRPr="00270A44" w:rsidRDefault="00906C59" w:rsidP="00270A44">
          <w:pPr>
            <w:pStyle w:val="Yltunniste"/>
          </w:pPr>
        </w:p>
      </w:tc>
      <w:tc>
        <w:tcPr>
          <w:tcW w:w="669" w:type="pct"/>
        </w:tcPr>
        <w:p w14:paraId="638881E3" w14:textId="77777777" w:rsidR="00906C59" w:rsidRPr="00270A44" w:rsidRDefault="00906C59" w:rsidP="00270A44">
          <w:pPr>
            <w:pStyle w:val="Yltunniste"/>
          </w:pPr>
        </w:p>
      </w:tc>
      <w:tc>
        <w:tcPr>
          <w:tcW w:w="654" w:type="pct"/>
          <w:gridSpan w:val="2"/>
        </w:tcPr>
        <w:p w14:paraId="06EBDAC7" w14:textId="77777777" w:rsidR="00906C59" w:rsidRPr="00270A44" w:rsidRDefault="00906C59" w:rsidP="00270A44">
          <w:pPr>
            <w:pStyle w:val="Yltunniste"/>
          </w:pPr>
        </w:p>
      </w:tc>
    </w:tr>
  </w:tbl>
  <w:p w14:paraId="7EEAED31" w14:textId="77777777" w:rsidR="00906C59" w:rsidRDefault="00906C59" w:rsidP="00384637">
    <w:pPr>
      <w:pStyle w:val="Yltunniste"/>
      <w:tabs>
        <w:tab w:val="center" w:pos="5216"/>
        <w:tab w:val="center" w:pos="7825"/>
        <w:tab w:val="center" w:pos="912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8BA3C" w14:textId="77777777" w:rsidR="00906C59" w:rsidRDefault="00906C59">
    <w:pPr>
      <w:pStyle w:val="Yltunniste"/>
    </w:pPr>
    <w:r w:rsidRPr="001C7CDC">
      <w:rPr>
        <w:noProof/>
        <w:lang w:eastAsia="fi-FI"/>
      </w:rPr>
      <w:drawing>
        <wp:anchor distT="0" distB="0" distL="114300" distR="114300" simplePos="0" relativeHeight="251661312" behindDoc="1" locked="0" layoutInCell="1" allowOverlap="1" wp14:anchorId="07DC0CAE" wp14:editId="0FEDA754">
          <wp:simplePos x="0" y="0"/>
          <wp:positionH relativeFrom="page">
            <wp:posOffset>6561455</wp:posOffset>
          </wp:positionH>
          <wp:positionV relativeFrom="page">
            <wp:posOffset>7620</wp:posOffset>
          </wp:positionV>
          <wp:extent cx="1169670" cy="10835640"/>
          <wp:effectExtent l="0" t="0" r="0" b="3810"/>
          <wp:wrapNone/>
          <wp:docPr id="8" name="Kuva 8" descr="Ku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nsi_2.emf"/>
                  <pic:cNvPicPr/>
                </pic:nvPicPr>
                <pic:blipFill>
                  <a:blip r:embed="rId1">
                    <a:extLst>
                      <a:ext uri="{28A0092B-C50C-407E-A947-70E740481C1C}">
                        <a14:useLocalDpi xmlns:a14="http://schemas.microsoft.com/office/drawing/2010/main" val="0"/>
                      </a:ext>
                    </a:extLst>
                  </a:blip>
                  <a:stretch>
                    <a:fillRect/>
                  </a:stretch>
                </pic:blipFill>
                <pic:spPr>
                  <a:xfrm>
                    <a:off x="0" y="0"/>
                    <a:ext cx="1169670" cy="10835640"/>
                  </a:xfrm>
                  <a:prstGeom prst="rect">
                    <a:avLst/>
                  </a:prstGeom>
                </pic:spPr>
              </pic:pic>
            </a:graphicData>
          </a:graphic>
          <wp14:sizeRelH relativeFrom="margin">
            <wp14:pctWidth>0</wp14:pctWidth>
          </wp14:sizeRelH>
          <wp14:sizeRelV relativeFrom="margin">
            <wp14:pctHeight>0</wp14:pctHeight>
          </wp14:sizeRelV>
        </wp:anchor>
      </w:drawing>
    </w:r>
    <w:r w:rsidRPr="001C7CDC">
      <w:rPr>
        <w:noProof/>
        <w:lang w:eastAsia="fi-FI"/>
      </w:rPr>
      <w:drawing>
        <wp:anchor distT="0" distB="0" distL="114300" distR="114300" simplePos="0" relativeHeight="251659264" behindDoc="0" locked="0" layoutInCell="1" allowOverlap="1" wp14:anchorId="2D434133" wp14:editId="083C1013">
          <wp:simplePos x="0" y="0"/>
          <wp:positionH relativeFrom="page">
            <wp:posOffset>788670</wp:posOffset>
          </wp:positionH>
          <wp:positionV relativeFrom="page">
            <wp:posOffset>407035</wp:posOffset>
          </wp:positionV>
          <wp:extent cx="1778400" cy="756000"/>
          <wp:effectExtent l="0" t="0" r="0" b="6350"/>
          <wp:wrapNone/>
          <wp:docPr id="9" name="Kuva 9"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rotWithShape="1">
                  <a:blip r:embed="rId2" cstate="print">
                    <a:extLst>
                      <a:ext uri="{28A0092B-C50C-407E-A947-70E740481C1C}">
                        <a14:useLocalDpi xmlns:a14="http://schemas.microsoft.com/office/drawing/2010/main" val="0"/>
                      </a:ext>
                    </a:extLst>
                  </a:blip>
                  <a:srcRect l="7593" t="14323" b="13836"/>
                  <a:stretch/>
                </pic:blipFill>
                <pic:spPr bwMode="auto">
                  <a:xfrm>
                    <a:off x="0" y="0"/>
                    <a:ext cx="1778400" cy="75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4CC29" w14:textId="77777777" w:rsidR="004559B7" w:rsidRPr="008916BA" w:rsidRDefault="004559B7">
    <w:pPr>
      <w:rPr>
        <w:noProof/>
        <w:sz w:val="18"/>
        <w:szCs w:val="18"/>
        <w:lang w:val="en-GB"/>
      </w:rPr>
    </w:pPr>
  </w:p>
  <w:p w14:paraId="3C390BE6" w14:textId="77777777" w:rsidR="004559B7" w:rsidRPr="008916BA" w:rsidRDefault="004559B7">
    <w:pPr>
      <w:rPr>
        <w:sz w:val="18"/>
        <w:szCs w:val="18"/>
        <w:lang w:val="en-GB"/>
      </w:rPr>
    </w:pPr>
  </w:p>
  <w:tbl>
    <w:tblPr>
      <w:tblW w:w="9930" w:type="dxa"/>
      <w:tblLayout w:type="fixed"/>
      <w:tblCellMar>
        <w:left w:w="0" w:type="dxa"/>
        <w:right w:w="0" w:type="dxa"/>
      </w:tblCellMar>
      <w:tblLook w:val="0000" w:firstRow="0" w:lastRow="0" w:firstColumn="0" w:lastColumn="0" w:noHBand="0" w:noVBand="0"/>
    </w:tblPr>
    <w:tblGrid>
      <w:gridCol w:w="2608"/>
      <w:gridCol w:w="2106"/>
      <w:gridCol w:w="502"/>
      <w:gridCol w:w="2608"/>
      <w:gridCol w:w="1304"/>
      <w:gridCol w:w="802"/>
    </w:tblGrid>
    <w:tr w:rsidR="004559B7" w:rsidRPr="008916BA" w14:paraId="6C1B9932" w14:textId="77777777" w:rsidTr="00417D53">
      <w:trPr>
        <w:gridBefore w:val="3"/>
        <w:wBefore w:w="5216" w:type="dxa"/>
        <w:cantSplit/>
      </w:trPr>
      <w:tc>
        <w:tcPr>
          <w:tcW w:w="3912" w:type="dxa"/>
          <w:gridSpan w:val="2"/>
        </w:tcPr>
        <w:p w14:paraId="738A4993" w14:textId="77777777" w:rsidR="004559B7" w:rsidRPr="00B1768F" w:rsidRDefault="004559B7" w:rsidP="000B5398">
          <w:pPr>
            <w:rPr>
              <w:rFonts w:cs="Times New Roman"/>
              <w:b/>
              <w:bCs/>
              <w:caps/>
              <w:color w:val="000000" w:themeColor="text1"/>
              <w:sz w:val="24"/>
              <w:szCs w:val="24"/>
              <w:lang w:val="en-GB"/>
            </w:rPr>
          </w:pPr>
          <w:r>
            <w:rPr>
              <w:rFonts w:cs="Times New Roman"/>
              <w:b/>
              <w:caps/>
              <w:color w:val="000000" w:themeColor="text1"/>
              <w:sz w:val="24"/>
              <w:szCs w:val="24"/>
              <w:lang w:val="en-GB"/>
            </w:rPr>
            <w:t>Vaikutustenarvionti</w:t>
          </w:r>
        </w:p>
      </w:tc>
      <w:tc>
        <w:tcPr>
          <w:tcW w:w="802" w:type="dxa"/>
        </w:tcPr>
        <w:p w14:paraId="1B357022" w14:textId="77777777" w:rsidR="004559B7" w:rsidRPr="008916BA" w:rsidRDefault="004559B7" w:rsidP="000B5398">
          <w:pPr>
            <w:rPr>
              <w:rFonts w:cs="Times New Roman"/>
              <w:bCs/>
              <w:color w:val="000000" w:themeColor="text1"/>
              <w:sz w:val="18"/>
              <w:szCs w:val="18"/>
              <w:lang w:val="en-GB"/>
            </w:rPr>
          </w:pPr>
          <w:r w:rsidRPr="008916BA">
            <w:rPr>
              <w:rFonts w:cs="Times New Roman"/>
              <w:bCs/>
              <w:color w:val="000000" w:themeColor="text1"/>
              <w:sz w:val="18"/>
              <w:szCs w:val="18"/>
              <w:lang w:val="en-GB"/>
            </w:rPr>
            <w:fldChar w:fldCharType="begin"/>
          </w:r>
          <w:r w:rsidRPr="008916BA">
            <w:rPr>
              <w:rFonts w:cs="Times New Roman"/>
              <w:color w:val="000000" w:themeColor="text1"/>
              <w:sz w:val="18"/>
              <w:szCs w:val="18"/>
              <w:lang w:val="en-GB"/>
            </w:rPr>
            <w:instrText xml:space="preserve"> PAGE </w:instrText>
          </w:r>
          <w:r w:rsidRPr="008916BA">
            <w:rPr>
              <w:rFonts w:cs="Times New Roman"/>
              <w:bCs/>
              <w:color w:val="000000" w:themeColor="text1"/>
              <w:sz w:val="18"/>
              <w:szCs w:val="18"/>
              <w:lang w:val="en-GB"/>
            </w:rPr>
            <w:fldChar w:fldCharType="separate"/>
          </w:r>
          <w:r w:rsidR="00C21798">
            <w:rPr>
              <w:rFonts w:cs="Times New Roman"/>
              <w:noProof/>
              <w:color w:val="000000" w:themeColor="text1"/>
              <w:sz w:val="18"/>
              <w:szCs w:val="18"/>
              <w:lang w:val="en-GB"/>
            </w:rPr>
            <w:t>8</w:t>
          </w:r>
          <w:r w:rsidRPr="008916BA">
            <w:rPr>
              <w:rFonts w:cs="Times New Roman"/>
              <w:bCs/>
              <w:color w:val="000000" w:themeColor="text1"/>
              <w:sz w:val="18"/>
              <w:szCs w:val="18"/>
              <w:lang w:val="en-GB"/>
            </w:rPr>
            <w:fldChar w:fldCharType="end"/>
          </w:r>
          <w:r w:rsidRPr="008916BA">
            <w:rPr>
              <w:rFonts w:cs="Times New Roman"/>
              <w:color w:val="000000" w:themeColor="text1"/>
              <w:sz w:val="18"/>
              <w:szCs w:val="18"/>
              <w:lang w:val="en-GB"/>
            </w:rPr>
            <w:t xml:space="preserve"> (</w:t>
          </w:r>
          <w:r w:rsidRPr="008916BA">
            <w:rPr>
              <w:rFonts w:cs="Times New Roman"/>
              <w:bCs/>
              <w:color w:val="000000" w:themeColor="text1"/>
              <w:sz w:val="18"/>
              <w:szCs w:val="18"/>
              <w:lang w:val="en-GB"/>
            </w:rPr>
            <w:fldChar w:fldCharType="begin"/>
          </w:r>
          <w:r w:rsidRPr="008916BA">
            <w:rPr>
              <w:rFonts w:cs="Times New Roman"/>
              <w:color w:val="000000" w:themeColor="text1"/>
              <w:sz w:val="18"/>
              <w:szCs w:val="18"/>
              <w:lang w:val="en-GB"/>
            </w:rPr>
            <w:instrText xml:space="preserve"> NUMPAGES </w:instrText>
          </w:r>
          <w:r w:rsidRPr="008916BA">
            <w:rPr>
              <w:rFonts w:cs="Times New Roman"/>
              <w:bCs/>
              <w:color w:val="000000" w:themeColor="text1"/>
              <w:sz w:val="18"/>
              <w:szCs w:val="18"/>
              <w:lang w:val="en-GB"/>
            </w:rPr>
            <w:fldChar w:fldCharType="separate"/>
          </w:r>
          <w:r w:rsidR="00C21798">
            <w:rPr>
              <w:rFonts w:cs="Times New Roman"/>
              <w:noProof/>
              <w:color w:val="000000" w:themeColor="text1"/>
              <w:sz w:val="18"/>
              <w:szCs w:val="18"/>
              <w:lang w:val="en-GB"/>
            </w:rPr>
            <w:t>9</w:t>
          </w:r>
          <w:r w:rsidRPr="008916BA">
            <w:rPr>
              <w:rFonts w:cs="Times New Roman"/>
              <w:bCs/>
              <w:color w:val="000000" w:themeColor="text1"/>
              <w:sz w:val="18"/>
              <w:szCs w:val="18"/>
              <w:lang w:val="en-GB"/>
            </w:rPr>
            <w:fldChar w:fldCharType="end"/>
          </w:r>
          <w:r w:rsidRPr="008916BA">
            <w:rPr>
              <w:rFonts w:cs="Times New Roman"/>
              <w:color w:val="000000" w:themeColor="text1"/>
              <w:sz w:val="18"/>
              <w:szCs w:val="18"/>
              <w:lang w:val="en-GB"/>
            </w:rPr>
            <w:t>)</w:t>
          </w:r>
        </w:p>
      </w:tc>
    </w:tr>
    <w:tr w:rsidR="004559B7" w:rsidRPr="008916BA" w14:paraId="64D26F9D" w14:textId="77777777" w:rsidTr="00417D53">
      <w:trPr>
        <w:gridBefore w:val="3"/>
        <w:wBefore w:w="5216" w:type="dxa"/>
        <w:cantSplit/>
      </w:trPr>
      <w:tc>
        <w:tcPr>
          <w:tcW w:w="4714" w:type="dxa"/>
          <w:gridSpan w:val="3"/>
        </w:tcPr>
        <w:p w14:paraId="79D112FD" w14:textId="77777777" w:rsidR="004559B7" w:rsidRPr="00013CC3" w:rsidRDefault="004559B7" w:rsidP="000B5398">
          <w:pPr>
            <w:rPr>
              <w:rFonts w:cs="Times New Roman"/>
              <w:bCs/>
              <w:color w:val="000000" w:themeColor="text1"/>
              <w:sz w:val="18"/>
              <w:szCs w:val="18"/>
              <w:lang w:val="en-GB"/>
            </w:rPr>
          </w:pPr>
        </w:p>
      </w:tc>
    </w:tr>
    <w:tr w:rsidR="004559B7" w:rsidRPr="008E667E" w14:paraId="714AC60A" w14:textId="77777777" w:rsidTr="00417D53">
      <w:trPr>
        <w:gridBefore w:val="3"/>
        <w:wBefore w:w="5216" w:type="dxa"/>
        <w:cantSplit/>
      </w:trPr>
      <w:sdt>
        <w:sdtPr>
          <w:rPr>
            <w:color w:val="000000" w:themeColor="text1"/>
            <w:sz w:val="18"/>
            <w:szCs w:val="18"/>
          </w:rPr>
          <w:id w:val="-348948930"/>
          <w:date>
            <w:dateFormat w:val="d.M.yyyy"/>
            <w:lid w:val="fi-FI"/>
            <w:storeMappedDataAs w:val="dateTime"/>
            <w:calendar w:val="gregorian"/>
          </w:date>
        </w:sdtPr>
        <w:sdtEndPr/>
        <w:sdtContent>
          <w:tc>
            <w:tcPr>
              <w:tcW w:w="2608" w:type="dxa"/>
            </w:tcPr>
            <w:p w14:paraId="7810D60A" w14:textId="77777777" w:rsidR="004559B7" w:rsidRPr="008E667E" w:rsidRDefault="004559B7" w:rsidP="000B5398">
              <w:pPr>
                <w:rPr>
                  <w:color w:val="000000" w:themeColor="text1"/>
                  <w:sz w:val="18"/>
                  <w:szCs w:val="18"/>
                  <w:lang w:val="en-US"/>
                </w:rPr>
              </w:pPr>
              <w:r>
                <w:rPr>
                  <w:color w:val="000000" w:themeColor="text1"/>
                  <w:sz w:val="18"/>
                  <w:szCs w:val="18"/>
                </w:rPr>
                <w:t>Päivämäärä</w:t>
              </w:r>
            </w:p>
          </w:tc>
        </w:sdtContent>
      </w:sdt>
      <w:tc>
        <w:tcPr>
          <w:tcW w:w="2106" w:type="dxa"/>
          <w:gridSpan w:val="2"/>
        </w:tcPr>
        <w:p w14:paraId="38F02F13" w14:textId="77777777" w:rsidR="004559B7" w:rsidRPr="008E667E" w:rsidRDefault="004559B7" w:rsidP="000B5398">
          <w:pPr>
            <w:rPr>
              <w:rFonts w:cs="Times New Roman"/>
              <w:bCs/>
              <w:sz w:val="18"/>
              <w:szCs w:val="18"/>
              <w:lang w:val="en-US"/>
            </w:rPr>
          </w:pPr>
        </w:p>
      </w:tc>
    </w:tr>
    <w:tr w:rsidR="004559B7" w:rsidRPr="008E667E" w14:paraId="67F088DD" w14:textId="77777777" w:rsidTr="00417D53">
      <w:trPr>
        <w:gridAfter w:val="4"/>
        <w:wAfter w:w="5216" w:type="dxa"/>
        <w:cantSplit/>
      </w:trPr>
      <w:tc>
        <w:tcPr>
          <w:tcW w:w="2608" w:type="dxa"/>
        </w:tcPr>
        <w:p w14:paraId="5C9C5B2D" w14:textId="77777777" w:rsidR="004559B7" w:rsidRPr="008E667E" w:rsidRDefault="004559B7" w:rsidP="000B5398">
          <w:pPr>
            <w:rPr>
              <w:rFonts w:cs="Times New Roman"/>
              <w:bCs/>
              <w:sz w:val="18"/>
              <w:szCs w:val="18"/>
              <w:lang w:val="en-US"/>
            </w:rPr>
          </w:pPr>
        </w:p>
      </w:tc>
      <w:tc>
        <w:tcPr>
          <w:tcW w:w="2106" w:type="dxa"/>
        </w:tcPr>
        <w:p w14:paraId="7562BCC3" w14:textId="77777777" w:rsidR="004559B7" w:rsidRPr="008E667E" w:rsidRDefault="004559B7" w:rsidP="000B5398">
          <w:pPr>
            <w:rPr>
              <w:rFonts w:cs="Times New Roman"/>
              <w:bCs/>
              <w:sz w:val="18"/>
              <w:szCs w:val="18"/>
              <w:lang w:val="en-US"/>
            </w:rPr>
          </w:pPr>
        </w:p>
      </w:tc>
    </w:tr>
  </w:tbl>
  <w:p w14:paraId="11BF623A" w14:textId="77777777" w:rsidR="004559B7" w:rsidRPr="008E667E" w:rsidRDefault="004559B7" w:rsidP="00515DA9">
    <w:pPr>
      <w:pStyle w:val="Yltunniste"/>
      <w:tabs>
        <w:tab w:val="left" w:pos="6150"/>
      </w:tabs>
      <w:rPr>
        <w:szCs w:val="18"/>
        <w:lang w:val="en-US"/>
      </w:rPr>
    </w:pPr>
    <w:r w:rsidRPr="008E667E">
      <w:rPr>
        <w:szCs w:val="18"/>
        <w:lang w:val="en-US"/>
      </w:rPr>
      <w:tab/>
    </w:r>
  </w:p>
  <w:p w14:paraId="7627F9AC" w14:textId="77777777" w:rsidR="004559B7" w:rsidRPr="008E667E" w:rsidRDefault="004559B7" w:rsidP="000B5398">
    <w:pPr>
      <w:pStyle w:val="Yltunniste"/>
      <w:rPr>
        <w:szCs w:val="1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4536"/>
      <w:gridCol w:w="2552"/>
      <w:gridCol w:w="1290"/>
      <w:gridCol w:w="439"/>
      <w:gridCol w:w="821"/>
    </w:tblGrid>
    <w:tr w:rsidR="00906C59" w:rsidRPr="00270A44" w14:paraId="7C27AB4B" w14:textId="77777777" w:rsidTr="005D5341">
      <w:trPr>
        <w:trHeight w:val="300"/>
      </w:trPr>
      <w:tc>
        <w:tcPr>
          <w:tcW w:w="2353" w:type="pct"/>
          <w:vMerge w:val="restart"/>
        </w:tcPr>
        <w:p w14:paraId="081B1221" w14:textId="77777777" w:rsidR="00906C59" w:rsidRDefault="00906C59" w:rsidP="005D5341">
          <w:pPr>
            <w:pStyle w:val="Yltunniste"/>
            <w:rPr>
              <w:b/>
              <w:bCs/>
            </w:rPr>
          </w:pPr>
          <w:r>
            <w:rPr>
              <w:b/>
              <w:bCs/>
              <w:noProof/>
              <w:lang w:eastAsia="fi-FI"/>
            </w:rPr>
            <w:drawing>
              <wp:inline distT="0" distB="0" distL="0" distR="0" wp14:anchorId="62C33BFC" wp14:editId="76E119DF">
                <wp:extent cx="312965" cy="504000"/>
                <wp:effectExtent l="0" t="0" r="0" b="0"/>
                <wp:docPr id="3" name="Kuva 3" descr="DVV: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p w14:paraId="11933982" w14:textId="77777777" w:rsidR="00906C59" w:rsidRPr="008C17E4" w:rsidRDefault="00906C59" w:rsidP="005D5341">
          <w:pPr>
            <w:pStyle w:val="Yltunniste"/>
            <w:rPr>
              <w:b/>
              <w:bCs/>
            </w:rPr>
          </w:pPr>
        </w:p>
      </w:tc>
      <w:sdt>
        <w:sdtPr>
          <w:rPr>
            <w:b/>
            <w:bCs/>
          </w:rPr>
          <w:alias w:val="Aihe"/>
          <w:tag w:val=""/>
          <w:id w:val="335506810"/>
          <w:placeholder>
            <w:docPart w:val="52C2E3E83AC944FEBD0ACA69438F662B"/>
          </w:placeholder>
          <w:dataBinding w:prefixMappings="xmlns:ns0='http://purl.org/dc/elements/1.1/' xmlns:ns1='http://schemas.openxmlformats.org/package/2006/metadata/core-properties' " w:xpath="/ns1:coreProperties[1]/ns0:subject[1]" w:storeItemID="{6C3C8BC8-F283-45AE-878A-BAB7291924A1}"/>
          <w:text/>
        </w:sdtPr>
        <w:sdtEndPr/>
        <w:sdtContent>
          <w:tc>
            <w:tcPr>
              <w:tcW w:w="1324" w:type="pct"/>
            </w:tcPr>
            <w:p w14:paraId="5811E892" w14:textId="7150F466" w:rsidR="00906C59" w:rsidRPr="00270A44" w:rsidRDefault="00A10B5C" w:rsidP="00270A44">
              <w:pPr>
                <w:pStyle w:val="Yltunniste"/>
                <w:rPr>
                  <w:b/>
                  <w:bCs/>
                </w:rPr>
              </w:pPr>
              <w:r>
                <w:rPr>
                  <w:b/>
                  <w:bCs/>
                </w:rPr>
                <w:t>VAHTI-hyvät käytännöt tukimateriaali 5.11.2021</w:t>
              </w:r>
            </w:p>
          </w:tc>
        </w:sdtContent>
      </w:sdt>
      <w:tc>
        <w:tcPr>
          <w:tcW w:w="897" w:type="pct"/>
          <w:gridSpan w:val="2"/>
        </w:tcPr>
        <w:p w14:paraId="421419A8" w14:textId="77777777" w:rsidR="00906C59" w:rsidRPr="00270A44" w:rsidRDefault="00906C59" w:rsidP="00270A44">
          <w:pPr>
            <w:pStyle w:val="Yltunniste"/>
          </w:pPr>
        </w:p>
      </w:tc>
      <w:tc>
        <w:tcPr>
          <w:tcW w:w="426" w:type="pct"/>
        </w:tcPr>
        <w:p w14:paraId="18291C19" w14:textId="77777777" w:rsidR="00906C59" w:rsidRPr="00270A44" w:rsidRDefault="00906C59" w:rsidP="00270A44">
          <w:pPr>
            <w:pStyle w:val="Yltunniste"/>
            <w:jc w:val="right"/>
          </w:pPr>
          <w:r w:rsidRPr="00270A44">
            <w:fldChar w:fldCharType="begin"/>
          </w:r>
          <w:r w:rsidRPr="00270A44">
            <w:instrText xml:space="preserve"> PAGE   \* MERGEFORMAT </w:instrText>
          </w:r>
          <w:r w:rsidRPr="00270A44">
            <w:fldChar w:fldCharType="separate"/>
          </w:r>
          <w:r w:rsidR="00C21798">
            <w:rPr>
              <w:noProof/>
            </w:rPr>
            <w:t>9</w:t>
          </w:r>
          <w:r w:rsidRPr="00270A44">
            <w:fldChar w:fldCharType="end"/>
          </w:r>
          <w:r w:rsidRPr="00270A44">
            <w:t xml:space="preserve"> (</w:t>
          </w:r>
          <w:fldSimple w:instr=" NUMPAGES   \* MERGEFORMAT ">
            <w:r w:rsidR="00C21798">
              <w:rPr>
                <w:noProof/>
              </w:rPr>
              <w:t>9</w:t>
            </w:r>
          </w:fldSimple>
          <w:r w:rsidRPr="00270A44">
            <w:t>)</w:t>
          </w:r>
        </w:p>
      </w:tc>
    </w:tr>
    <w:tr w:rsidR="00906C59" w:rsidRPr="00270A44" w14:paraId="55A74F2C" w14:textId="77777777" w:rsidTr="00404A70">
      <w:tc>
        <w:tcPr>
          <w:tcW w:w="2353" w:type="pct"/>
          <w:vMerge/>
        </w:tcPr>
        <w:p w14:paraId="18E34FA3" w14:textId="77777777" w:rsidR="00906C59" w:rsidRPr="00270A44" w:rsidRDefault="00906C59" w:rsidP="00270A44">
          <w:pPr>
            <w:pStyle w:val="Yltunniste"/>
          </w:pPr>
        </w:p>
      </w:tc>
      <w:tc>
        <w:tcPr>
          <w:tcW w:w="1324" w:type="pct"/>
        </w:tcPr>
        <w:p w14:paraId="6372EF90" w14:textId="6BCCFBE5" w:rsidR="00906C59" w:rsidRPr="00270A44" w:rsidRDefault="002C267A" w:rsidP="00270A44">
          <w:pPr>
            <w:pStyle w:val="Yltunniste"/>
          </w:pPr>
          <w:sdt>
            <w:sdtPr>
              <w:alias w:val="Tarkenne"/>
              <w:tag w:val=""/>
              <w:id w:val="852534525"/>
              <w:placeholder>
                <w:docPart w:val="B56DF4260BA04642908AF43102DF4472"/>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C12F3">
                <w:t>Tietosuoja - vaikutusten arviointi</w:t>
              </w:r>
            </w:sdtContent>
          </w:sdt>
        </w:p>
      </w:tc>
      <w:sdt>
        <w:sdtPr>
          <w:alias w:val="Numero"/>
          <w:tag w:val="Numero"/>
          <w:id w:val="-691136687"/>
          <w:placeholder>
            <w:docPart w:val="6B685AD8FB2E4EEDAD5A1799F4E2E3BC"/>
          </w:placeholder>
          <w:dataBinding w:prefixMappings="xmlns:ns0='http://schemas.microsoft.com/office/2006/coverPageProps' " w:xpath="/ns0:CoverPageProperties[1]/ns0:CompanyFax[1]" w:storeItemID="{55AF091B-3C7A-41E3-B477-F2FDAA23CFDA}"/>
          <w:text/>
        </w:sdtPr>
        <w:sdtEndPr/>
        <w:sdtContent>
          <w:tc>
            <w:tcPr>
              <w:tcW w:w="1323" w:type="pct"/>
              <w:gridSpan w:val="3"/>
            </w:tcPr>
            <w:p w14:paraId="4B5D4EDD" w14:textId="757D75F4" w:rsidR="00906C59" w:rsidRPr="00270A44" w:rsidRDefault="00906C59" w:rsidP="00270A44">
              <w:pPr>
                <w:pStyle w:val="Yltunniste"/>
              </w:pPr>
              <w:r>
                <w:t xml:space="preserve"> </w:t>
              </w:r>
            </w:p>
          </w:tc>
        </w:sdtContent>
      </w:sdt>
    </w:tr>
    <w:tr w:rsidR="00906C59" w:rsidRPr="00270A44" w14:paraId="35F67152" w14:textId="77777777" w:rsidTr="00270A44">
      <w:tc>
        <w:tcPr>
          <w:tcW w:w="2353" w:type="pct"/>
          <w:vMerge/>
        </w:tcPr>
        <w:p w14:paraId="0E95317D" w14:textId="77777777" w:rsidR="00906C59" w:rsidRPr="00270A44" w:rsidRDefault="00906C59" w:rsidP="00270A44">
          <w:pPr>
            <w:pStyle w:val="Yltunniste"/>
          </w:pPr>
        </w:p>
      </w:tc>
      <w:tc>
        <w:tcPr>
          <w:tcW w:w="1324" w:type="pct"/>
        </w:tcPr>
        <w:p w14:paraId="0C984E79" w14:textId="77777777" w:rsidR="00906C59" w:rsidRPr="00270A44" w:rsidRDefault="00906C59" w:rsidP="00270A44">
          <w:pPr>
            <w:pStyle w:val="Yltunniste"/>
          </w:pPr>
        </w:p>
      </w:tc>
      <w:tc>
        <w:tcPr>
          <w:tcW w:w="897" w:type="pct"/>
          <w:gridSpan w:val="2"/>
        </w:tcPr>
        <w:p w14:paraId="4A072510" w14:textId="188EF0AA" w:rsidR="00906C59" w:rsidRPr="00270A44" w:rsidRDefault="00906C59" w:rsidP="00270A44">
          <w:pPr>
            <w:pStyle w:val="Yltunniste"/>
          </w:pPr>
          <w:r>
            <w:t xml:space="preserve"> </w:t>
          </w:r>
        </w:p>
      </w:tc>
      <w:tc>
        <w:tcPr>
          <w:tcW w:w="426" w:type="pct"/>
        </w:tcPr>
        <w:p w14:paraId="0F25BDFE" w14:textId="77777777" w:rsidR="00906C59" w:rsidRPr="00270A44" w:rsidRDefault="00906C59" w:rsidP="00270A44">
          <w:pPr>
            <w:pStyle w:val="Yltunniste"/>
          </w:pPr>
        </w:p>
      </w:tc>
    </w:tr>
    <w:tr w:rsidR="00906C59" w:rsidRPr="00270A44" w14:paraId="3539940C" w14:textId="77777777" w:rsidTr="00270A44">
      <w:tc>
        <w:tcPr>
          <w:tcW w:w="2353" w:type="pct"/>
        </w:tcPr>
        <w:p w14:paraId="4A662B88" w14:textId="4A9D5D89" w:rsidR="00906C59" w:rsidRPr="00270A44" w:rsidRDefault="002C267A" w:rsidP="008C17E4">
          <w:pPr>
            <w:pStyle w:val="Yltunniste"/>
          </w:pPr>
          <w:sdt>
            <w:sdtPr>
              <w:alias w:val="Tekijä"/>
              <w:tag w:val=""/>
              <w:id w:val="1728341640"/>
              <w:placeholder>
                <w:docPart w:val="91FBA45A0D6A4407A5B5B3338AADB92E"/>
              </w:placeholder>
              <w:dataBinding w:prefixMappings="xmlns:ns0='http://purl.org/dc/elements/1.1/' xmlns:ns1='http://schemas.openxmlformats.org/package/2006/metadata/core-properties' " w:xpath="/ns1:coreProperties[1]/ns0:creator[1]" w:storeItemID="{6C3C8BC8-F283-45AE-878A-BAB7291924A1}"/>
              <w:text/>
            </w:sdtPr>
            <w:sdtEndPr/>
            <w:sdtContent>
              <w:r w:rsidR="00906C59">
                <w:t>VAHTI-sihteeristö</w:t>
              </w:r>
            </w:sdtContent>
          </w:sdt>
        </w:p>
      </w:tc>
      <w:sdt>
        <w:sdtPr>
          <w:alias w:val="Julkaisupäivämäärä"/>
          <w:tag w:val=""/>
          <w:id w:val="-698314407"/>
          <w:placeholder>
            <w:docPart w:val="104AE8C746414DB0BC87AA72CCA656CD"/>
          </w:placeholder>
          <w:dataBinding w:prefixMappings="xmlns:ns0='http://schemas.microsoft.com/office/2006/coverPageProps' " w:xpath="/ns0:CoverPageProperties[1]/ns0:PublishDate[1]" w:storeItemID="{55AF091B-3C7A-41E3-B477-F2FDAA23CFDA}"/>
          <w:date w:fullDate="2021-11-05T00:00:00Z">
            <w:dateFormat w:val="d.M.yyyy"/>
            <w:lid w:val="fi-FI"/>
            <w:storeMappedDataAs w:val="dateTime"/>
            <w:calendar w:val="gregorian"/>
          </w:date>
        </w:sdtPr>
        <w:sdtEndPr/>
        <w:sdtContent>
          <w:tc>
            <w:tcPr>
              <w:tcW w:w="1324" w:type="pct"/>
            </w:tcPr>
            <w:p w14:paraId="4CA0EAF4" w14:textId="34FA9C85" w:rsidR="00906C59" w:rsidRPr="00270A44" w:rsidRDefault="00C21798" w:rsidP="008C17E4">
              <w:pPr>
                <w:pStyle w:val="Yltunniste"/>
              </w:pPr>
              <w:r>
                <w:t>5.11.2021</w:t>
              </w:r>
            </w:p>
          </w:tc>
        </w:sdtContent>
      </w:sdt>
      <w:tc>
        <w:tcPr>
          <w:tcW w:w="669" w:type="pct"/>
        </w:tcPr>
        <w:p w14:paraId="546277B8" w14:textId="77777777" w:rsidR="00906C59" w:rsidRPr="00270A44" w:rsidRDefault="00906C59" w:rsidP="008C17E4">
          <w:pPr>
            <w:pStyle w:val="Yltunniste"/>
          </w:pPr>
        </w:p>
      </w:tc>
      <w:tc>
        <w:tcPr>
          <w:tcW w:w="654" w:type="pct"/>
          <w:gridSpan w:val="2"/>
        </w:tcPr>
        <w:p w14:paraId="6097A8F4" w14:textId="77777777" w:rsidR="00906C59" w:rsidRPr="00270A44" w:rsidRDefault="00906C59" w:rsidP="008C17E4">
          <w:pPr>
            <w:pStyle w:val="Yltunniste"/>
          </w:pPr>
        </w:p>
      </w:tc>
    </w:tr>
    <w:tr w:rsidR="00906C59" w:rsidRPr="00270A44" w14:paraId="7F72C4D9" w14:textId="77777777" w:rsidTr="00270A44">
      <w:tc>
        <w:tcPr>
          <w:tcW w:w="2353" w:type="pct"/>
        </w:tcPr>
        <w:p w14:paraId="7CF1706A" w14:textId="77777777" w:rsidR="00906C59" w:rsidRPr="00270A44" w:rsidRDefault="00906C59" w:rsidP="00270A44">
          <w:pPr>
            <w:pStyle w:val="Yltunniste"/>
          </w:pPr>
        </w:p>
      </w:tc>
      <w:tc>
        <w:tcPr>
          <w:tcW w:w="1324" w:type="pct"/>
        </w:tcPr>
        <w:p w14:paraId="55728D77" w14:textId="77777777" w:rsidR="00906C59" w:rsidRPr="00270A44" w:rsidRDefault="00906C59" w:rsidP="00270A44">
          <w:pPr>
            <w:pStyle w:val="Yltunniste"/>
          </w:pPr>
        </w:p>
      </w:tc>
      <w:tc>
        <w:tcPr>
          <w:tcW w:w="669" w:type="pct"/>
        </w:tcPr>
        <w:p w14:paraId="26A9EAEB" w14:textId="77777777" w:rsidR="00906C59" w:rsidRPr="00270A44" w:rsidRDefault="00906C59" w:rsidP="00270A44">
          <w:pPr>
            <w:pStyle w:val="Yltunniste"/>
          </w:pPr>
        </w:p>
      </w:tc>
      <w:tc>
        <w:tcPr>
          <w:tcW w:w="654" w:type="pct"/>
          <w:gridSpan w:val="2"/>
        </w:tcPr>
        <w:p w14:paraId="5FA6074B" w14:textId="77777777" w:rsidR="00906C59" w:rsidRPr="00270A44" w:rsidRDefault="00906C59" w:rsidP="00270A44">
          <w:pPr>
            <w:pStyle w:val="Yltunniste"/>
          </w:pPr>
        </w:p>
      </w:tc>
    </w:tr>
  </w:tbl>
  <w:p w14:paraId="70F6BBA7" w14:textId="77777777" w:rsidR="00906C59" w:rsidRDefault="00906C59" w:rsidP="00384637">
    <w:pPr>
      <w:pStyle w:val="Yltunniste"/>
      <w:tabs>
        <w:tab w:val="center" w:pos="5216"/>
        <w:tab w:val="center" w:pos="7825"/>
        <w:tab w:val="center" w:pos="9129"/>
      </w:tabs>
    </w:pPr>
  </w:p>
  <w:p w14:paraId="4489FB91" w14:textId="77777777" w:rsidR="00906C59" w:rsidRDefault="00906C59" w:rsidP="00384637">
    <w:pPr>
      <w:pStyle w:val="Yltunniste"/>
      <w:tabs>
        <w:tab w:val="center" w:pos="5216"/>
        <w:tab w:val="center" w:pos="7825"/>
        <w:tab w:val="center" w:pos="9129"/>
      </w:tabs>
    </w:pPr>
  </w:p>
  <w:p w14:paraId="7C84B3ED" w14:textId="77777777" w:rsidR="00906C59" w:rsidRDefault="00906C59"/>
  <w:p w14:paraId="0C6B9163" w14:textId="77777777" w:rsidR="008B27E3" w:rsidRDefault="008B27E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07A67" w14:textId="77777777" w:rsidR="00906C59" w:rsidRDefault="00906C5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C7465"/>
    <w:multiLevelType w:val="multilevel"/>
    <w:tmpl w:val="7F2086C0"/>
    <w:numStyleLink w:val="luettelomerkit"/>
  </w:abstractNum>
  <w:abstractNum w:abstractNumId="1" w15:restartNumberingAfterBreak="0">
    <w:nsid w:val="0D1D4554"/>
    <w:multiLevelType w:val="hybridMultilevel"/>
    <w:tmpl w:val="16DA3198"/>
    <w:lvl w:ilvl="0" w:tplc="B8F643CA">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10FF3713"/>
    <w:multiLevelType w:val="hybridMultilevel"/>
    <w:tmpl w:val="8E1095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37C3027"/>
    <w:multiLevelType w:val="hybridMultilevel"/>
    <w:tmpl w:val="599AD6C4"/>
    <w:lvl w:ilvl="0" w:tplc="040B0001">
      <w:start w:val="1"/>
      <w:numFmt w:val="bullet"/>
      <w:lvlText w:val=""/>
      <w:lvlJc w:val="left"/>
      <w:pPr>
        <w:ind w:left="1664" w:hanging="360"/>
      </w:pPr>
      <w:rPr>
        <w:rFonts w:ascii="Symbol" w:hAnsi="Symbol" w:hint="default"/>
      </w:rPr>
    </w:lvl>
    <w:lvl w:ilvl="1" w:tplc="040B0001">
      <w:start w:val="1"/>
      <w:numFmt w:val="bullet"/>
      <w:lvlText w:val=""/>
      <w:lvlJc w:val="left"/>
      <w:pPr>
        <w:ind w:left="2384" w:hanging="360"/>
      </w:pPr>
      <w:rPr>
        <w:rFonts w:ascii="Symbol" w:hAnsi="Symbol" w:hint="default"/>
      </w:r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151A33FA"/>
    <w:multiLevelType w:val="hybridMultilevel"/>
    <w:tmpl w:val="8A68259E"/>
    <w:lvl w:ilvl="0" w:tplc="F0220F9E">
      <w:start w:val="1"/>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181D44B0"/>
    <w:multiLevelType w:val="hybridMultilevel"/>
    <w:tmpl w:val="25AC8172"/>
    <w:lvl w:ilvl="0" w:tplc="3ADC98DE">
      <w:start w:val="1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6" w15:restartNumberingAfterBreak="0">
    <w:nsid w:val="1A962A42"/>
    <w:multiLevelType w:val="hybridMultilevel"/>
    <w:tmpl w:val="69D8DFF4"/>
    <w:lvl w:ilvl="0" w:tplc="F2705E34">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 w15:restartNumberingAfterBreak="0">
    <w:nsid w:val="1B885A17"/>
    <w:multiLevelType w:val="multilevel"/>
    <w:tmpl w:val="4F6C5108"/>
    <w:numStyleLink w:val="Otsikkonumerointi"/>
  </w:abstractNum>
  <w:abstractNum w:abstractNumId="8"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9"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10" w15:restartNumberingAfterBreak="0">
    <w:nsid w:val="35B5275E"/>
    <w:multiLevelType w:val="multilevel"/>
    <w:tmpl w:val="0B3448E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E333B3"/>
    <w:multiLevelType w:val="hybridMultilevel"/>
    <w:tmpl w:val="837E1054"/>
    <w:lvl w:ilvl="0" w:tplc="E4CE4C8A">
      <w:start w:val="1"/>
      <w:numFmt w:val="decimal"/>
      <w:lvlText w:val="%1)"/>
      <w:lvlJc w:val="left"/>
      <w:pPr>
        <w:ind w:left="1664" w:hanging="360"/>
      </w:pPr>
      <w:rPr>
        <w:rFonts w:asciiTheme="minorHAnsi" w:eastAsiaTheme="minorHAnsi" w:hAnsiTheme="minorHAnsi" w:cstheme="minorHAnsi"/>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3C914B63"/>
    <w:multiLevelType w:val="hybridMultilevel"/>
    <w:tmpl w:val="3070A76A"/>
    <w:lvl w:ilvl="0" w:tplc="20501750">
      <w:start w:val="1"/>
      <w:numFmt w:val="decimal"/>
      <w:lvlText w:val="%1."/>
      <w:lvlJc w:val="left"/>
      <w:pPr>
        <w:ind w:left="2024" w:hanging="360"/>
      </w:pPr>
      <w:rPr>
        <w:rFonts w:asciiTheme="minorHAnsi" w:eastAsiaTheme="minorHAnsi" w:hAnsiTheme="minorHAnsi" w:cstheme="minorHAnsi"/>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433461DE"/>
    <w:multiLevelType w:val="hybridMultilevel"/>
    <w:tmpl w:val="8D487DB2"/>
    <w:lvl w:ilvl="0" w:tplc="040B0001">
      <w:start w:val="1"/>
      <w:numFmt w:val="bullet"/>
      <w:lvlText w:val=""/>
      <w:lvlJc w:val="left"/>
      <w:pPr>
        <w:ind w:left="602" w:hanging="360"/>
      </w:pPr>
      <w:rPr>
        <w:rFonts w:ascii="Symbol" w:hAnsi="Symbol"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14" w15:restartNumberingAfterBreak="0">
    <w:nsid w:val="44AE159D"/>
    <w:multiLevelType w:val="hybridMultilevel"/>
    <w:tmpl w:val="62AAAAA2"/>
    <w:lvl w:ilvl="0" w:tplc="36244EB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5" w15:restartNumberingAfterBreak="0">
    <w:nsid w:val="4AD21E9C"/>
    <w:multiLevelType w:val="multilevel"/>
    <w:tmpl w:val="7DE65012"/>
    <w:lvl w:ilvl="0">
      <w:start w:val="1"/>
      <w:numFmt w:val="decimal"/>
      <w:lvlText w:val="%1"/>
      <w:lvlJc w:val="left"/>
      <w:pPr>
        <w:ind w:left="372" w:hanging="372"/>
      </w:pPr>
    </w:lvl>
    <w:lvl w:ilvl="1">
      <w:start w:val="1"/>
      <w:numFmt w:val="decimal"/>
      <w:lvlText w:val="%1.%2"/>
      <w:lvlJc w:val="left"/>
      <w:pPr>
        <w:ind w:left="1676" w:hanging="372"/>
      </w:pPr>
    </w:lvl>
    <w:lvl w:ilvl="2">
      <w:start w:val="1"/>
      <w:numFmt w:val="decimal"/>
      <w:lvlText w:val="%1.%2.%3"/>
      <w:lvlJc w:val="left"/>
      <w:pPr>
        <w:ind w:left="3328" w:hanging="720"/>
      </w:pPr>
    </w:lvl>
    <w:lvl w:ilvl="3">
      <w:start w:val="1"/>
      <w:numFmt w:val="decimal"/>
      <w:lvlText w:val="%1.%2.%3.%4"/>
      <w:lvlJc w:val="left"/>
      <w:pPr>
        <w:ind w:left="4632" w:hanging="720"/>
      </w:pPr>
    </w:lvl>
    <w:lvl w:ilvl="4">
      <w:start w:val="1"/>
      <w:numFmt w:val="decimal"/>
      <w:lvlText w:val="%1.%2.%3.%4.%5"/>
      <w:lvlJc w:val="left"/>
      <w:pPr>
        <w:ind w:left="6296" w:hanging="1080"/>
      </w:pPr>
    </w:lvl>
    <w:lvl w:ilvl="5">
      <w:start w:val="1"/>
      <w:numFmt w:val="decimal"/>
      <w:lvlText w:val="%1.%2.%3.%4.%5.%6"/>
      <w:lvlJc w:val="left"/>
      <w:pPr>
        <w:ind w:left="7600" w:hanging="1080"/>
      </w:pPr>
    </w:lvl>
    <w:lvl w:ilvl="6">
      <w:start w:val="1"/>
      <w:numFmt w:val="decimal"/>
      <w:lvlText w:val="%1.%2.%3.%4.%5.%6.%7"/>
      <w:lvlJc w:val="left"/>
      <w:pPr>
        <w:ind w:left="9264" w:hanging="1440"/>
      </w:pPr>
    </w:lvl>
    <w:lvl w:ilvl="7">
      <w:start w:val="1"/>
      <w:numFmt w:val="decimal"/>
      <w:lvlText w:val="%1.%2.%3.%4.%5.%6.%7.%8"/>
      <w:lvlJc w:val="left"/>
      <w:pPr>
        <w:ind w:left="10568" w:hanging="1440"/>
      </w:pPr>
    </w:lvl>
    <w:lvl w:ilvl="8">
      <w:start w:val="1"/>
      <w:numFmt w:val="decimal"/>
      <w:lvlText w:val="%1.%2.%3.%4.%5.%6.%7.%8.%9"/>
      <w:lvlJc w:val="left"/>
      <w:pPr>
        <w:ind w:left="12232" w:hanging="1800"/>
      </w:pPr>
    </w:lvl>
  </w:abstractNum>
  <w:abstractNum w:abstractNumId="16" w15:restartNumberingAfterBreak="0">
    <w:nsid w:val="4EA56878"/>
    <w:multiLevelType w:val="hybridMultilevel"/>
    <w:tmpl w:val="85F2377E"/>
    <w:lvl w:ilvl="0" w:tplc="F70E89D8">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7" w15:restartNumberingAfterBreak="0">
    <w:nsid w:val="4F91332F"/>
    <w:multiLevelType w:val="hybridMultilevel"/>
    <w:tmpl w:val="C54A1AE2"/>
    <w:lvl w:ilvl="0" w:tplc="ABAA20E8">
      <w:start w:val="1"/>
      <w:numFmt w:val="decimal"/>
      <w:lvlText w:val="%1."/>
      <w:lvlJc w:val="left"/>
      <w:pPr>
        <w:ind w:left="1664" w:hanging="360"/>
      </w:pPr>
      <w:rPr>
        <w:rFonts w:hint="default"/>
      </w:rPr>
    </w:lvl>
    <w:lvl w:ilvl="1" w:tplc="040B000F">
      <w:start w:val="1"/>
      <w:numFmt w:val="decimal"/>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8" w15:restartNumberingAfterBreak="0">
    <w:nsid w:val="50F759ED"/>
    <w:multiLevelType w:val="hybridMultilevel"/>
    <w:tmpl w:val="7F8A6B4A"/>
    <w:lvl w:ilvl="0" w:tplc="24DEB7A4">
      <w:start w:val="1"/>
      <w:numFmt w:val="bullet"/>
      <w:lvlText w:val="-"/>
      <w:lvlJc w:val="left"/>
      <w:pPr>
        <w:ind w:left="2024" w:hanging="360"/>
      </w:pPr>
      <w:rPr>
        <w:rFonts w:ascii="Arial" w:eastAsiaTheme="minorHAnsi"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3E366FF"/>
    <w:multiLevelType w:val="hybridMultilevel"/>
    <w:tmpl w:val="07A8F2BE"/>
    <w:lvl w:ilvl="0" w:tplc="484AD460">
      <w:start w:val="1"/>
      <w:numFmt w:val="lowerLetter"/>
      <w:lvlText w:val="%1)"/>
      <w:lvlJc w:val="left"/>
      <w:pPr>
        <w:ind w:left="1664" w:hanging="360"/>
      </w:pPr>
      <w:rPr>
        <w:rFonts w:hint="default"/>
      </w:r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0"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lvlText w:val="%1.%2.%3.%4.%5.%6.%7.%8.%9"/>
      <w:lvlJc w:val="left"/>
      <w:pPr>
        <w:ind w:left="2552" w:hanging="2552"/>
      </w:pPr>
      <w:rPr>
        <w:rFonts w:hint="default"/>
      </w:rPr>
    </w:lvl>
  </w:abstractNum>
  <w:abstractNum w:abstractNumId="21" w15:restartNumberingAfterBreak="0">
    <w:nsid w:val="66BC7778"/>
    <w:multiLevelType w:val="hybridMultilevel"/>
    <w:tmpl w:val="3EA6E00E"/>
    <w:lvl w:ilvl="0" w:tplc="91224A76">
      <w:start w:val="1"/>
      <w:numFmt w:val="decimal"/>
      <w:lvlText w:val="%1."/>
      <w:lvlJc w:val="left"/>
      <w:pPr>
        <w:ind w:left="360" w:hanging="360"/>
      </w:pPr>
      <w:rPr>
        <w:i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6A9C2689"/>
    <w:multiLevelType w:val="hybridMultilevel"/>
    <w:tmpl w:val="6F6E6396"/>
    <w:lvl w:ilvl="0" w:tplc="CD4C7CBA">
      <w:start w:val="5"/>
      <w:numFmt w:val="decimal"/>
      <w:lvlText w:val="%1."/>
      <w:lvlJc w:val="left"/>
      <w:pPr>
        <w:ind w:left="602" w:hanging="360"/>
      </w:pPr>
      <w:rPr>
        <w:rFonts w:hint="default"/>
      </w:rPr>
    </w:lvl>
    <w:lvl w:ilvl="1" w:tplc="040B0019" w:tentative="1">
      <w:start w:val="1"/>
      <w:numFmt w:val="lowerLetter"/>
      <w:lvlText w:val="%2."/>
      <w:lvlJc w:val="left"/>
      <w:pPr>
        <w:ind w:left="1322" w:hanging="360"/>
      </w:pPr>
    </w:lvl>
    <w:lvl w:ilvl="2" w:tplc="040B001B" w:tentative="1">
      <w:start w:val="1"/>
      <w:numFmt w:val="lowerRoman"/>
      <w:lvlText w:val="%3."/>
      <w:lvlJc w:val="right"/>
      <w:pPr>
        <w:ind w:left="2042" w:hanging="180"/>
      </w:pPr>
    </w:lvl>
    <w:lvl w:ilvl="3" w:tplc="040B000F" w:tentative="1">
      <w:start w:val="1"/>
      <w:numFmt w:val="decimal"/>
      <w:lvlText w:val="%4."/>
      <w:lvlJc w:val="left"/>
      <w:pPr>
        <w:ind w:left="2762" w:hanging="360"/>
      </w:pPr>
    </w:lvl>
    <w:lvl w:ilvl="4" w:tplc="040B0019" w:tentative="1">
      <w:start w:val="1"/>
      <w:numFmt w:val="lowerLetter"/>
      <w:lvlText w:val="%5."/>
      <w:lvlJc w:val="left"/>
      <w:pPr>
        <w:ind w:left="3482" w:hanging="360"/>
      </w:pPr>
    </w:lvl>
    <w:lvl w:ilvl="5" w:tplc="040B001B" w:tentative="1">
      <w:start w:val="1"/>
      <w:numFmt w:val="lowerRoman"/>
      <w:lvlText w:val="%6."/>
      <w:lvlJc w:val="right"/>
      <w:pPr>
        <w:ind w:left="4202" w:hanging="180"/>
      </w:pPr>
    </w:lvl>
    <w:lvl w:ilvl="6" w:tplc="040B000F" w:tentative="1">
      <w:start w:val="1"/>
      <w:numFmt w:val="decimal"/>
      <w:lvlText w:val="%7."/>
      <w:lvlJc w:val="left"/>
      <w:pPr>
        <w:ind w:left="4922" w:hanging="360"/>
      </w:pPr>
    </w:lvl>
    <w:lvl w:ilvl="7" w:tplc="040B0019" w:tentative="1">
      <w:start w:val="1"/>
      <w:numFmt w:val="lowerLetter"/>
      <w:lvlText w:val="%8."/>
      <w:lvlJc w:val="left"/>
      <w:pPr>
        <w:ind w:left="5642" w:hanging="360"/>
      </w:pPr>
    </w:lvl>
    <w:lvl w:ilvl="8" w:tplc="040B001B" w:tentative="1">
      <w:start w:val="1"/>
      <w:numFmt w:val="lowerRoman"/>
      <w:lvlText w:val="%9."/>
      <w:lvlJc w:val="right"/>
      <w:pPr>
        <w:ind w:left="6362" w:hanging="180"/>
      </w:pPr>
    </w:lvl>
  </w:abstractNum>
  <w:abstractNum w:abstractNumId="23" w15:restartNumberingAfterBreak="0">
    <w:nsid w:val="785B7D97"/>
    <w:multiLevelType w:val="multilevel"/>
    <w:tmpl w:val="10085D6C"/>
    <w:numStyleLink w:val="Numeroituluettelo"/>
  </w:abstractNum>
  <w:abstractNum w:abstractNumId="24" w15:restartNumberingAfterBreak="0">
    <w:nsid w:val="794470E1"/>
    <w:multiLevelType w:val="hybridMultilevel"/>
    <w:tmpl w:val="1C008816"/>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9CE2252"/>
    <w:multiLevelType w:val="hybridMultilevel"/>
    <w:tmpl w:val="892E0DAA"/>
    <w:lvl w:ilvl="0" w:tplc="B5A0446E">
      <w:start w:val="4"/>
      <w:numFmt w:val="bullet"/>
      <w:lvlText w:val="-"/>
      <w:lvlJc w:val="left"/>
      <w:pPr>
        <w:ind w:left="1800" w:hanging="360"/>
      </w:pPr>
      <w:rPr>
        <w:rFonts w:ascii="Arial" w:eastAsiaTheme="minorHAnsi" w:hAnsi="Arial" w:cs="Aria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num w:numId="1">
    <w:abstractNumId w:val="8"/>
  </w:num>
  <w:num w:numId="2">
    <w:abstractNumId w:val="9"/>
  </w:num>
  <w:num w:numId="3">
    <w:abstractNumId w:val="20"/>
  </w:num>
  <w:num w:numId="4">
    <w:abstractNumId w:val="7"/>
  </w:num>
  <w:num w:numId="5">
    <w:abstractNumId w:val="23"/>
  </w:num>
  <w:num w:numId="6">
    <w:abstractNumId w:val="0"/>
  </w:num>
  <w:num w:numId="7">
    <w:abstractNumId w:val="7"/>
  </w:num>
  <w:num w:numId="8">
    <w:abstractNumId w:val="11"/>
  </w:num>
  <w:num w:numId="9">
    <w:abstractNumId w:val="19"/>
  </w:num>
  <w:num w:numId="10">
    <w:abstractNumId w:val="12"/>
  </w:num>
  <w:num w:numId="11">
    <w:abstractNumId w:val="22"/>
  </w:num>
  <w:num w:numId="12">
    <w:abstractNumId w:val="14"/>
  </w:num>
  <w:num w:numId="13">
    <w:abstractNumId w:val="13"/>
  </w:num>
  <w:num w:numId="14">
    <w:abstractNumId w:val="5"/>
  </w:num>
  <w:num w:numId="15">
    <w:abstractNumId w:val="4"/>
  </w:num>
  <w:num w:numId="16">
    <w:abstractNumId w:val="16"/>
  </w:num>
  <w:num w:numId="17">
    <w:abstractNumId w:val="18"/>
  </w:num>
  <w:num w:numId="18">
    <w:abstractNumId w:val="1"/>
  </w:num>
  <w:num w:numId="19">
    <w:abstractNumId w:val="6"/>
  </w:num>
  <w:num w:numId="20">
    <w:abstractNumId w:val="10"/>
  </w:num>
  <w:num w:numId="21">
    <w:abstractNumId w:val="17"/>
  </w:num>
  <w:num w:numId="22">
    <w:abstractNumId w:val="15"/>
  </w:num>
  <w:num w:numId="23">
    <w:abstractNumId w:val="25"/>
  </w:num>
  <w:num w:numId="24">
    <w:abstractNumId w:val="21"/>
  </w:num>
  <w:num w:numId="25">
    <w:abstractNumId w:val="24"/>
  </w:num>
  <w:num w:numId="26">
    <w:abstractNumId w:val="3"/>
  </w:num>
  <w:num w:numId="2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57"/>
    <w:rsid w:val="0000050E"/>
    <w:rsid w:val="00013631"/>
    <w:rsid w:val="00017A70"/>
    <w:rsid w:val="0002185D"/>
    <w:rsid w:val="00021D84"/>
    <w:rsid w:val="00023D48"/>
    <w:rsid w:val="000321B7"/>
    <w:rsid w:val="00046FFA"/>
    <w:rsid w:val="00047062"/>
    <w:rsid w:val="00047438"/>
    <w:rsid w:val="000632E9"/>
    <w:rsid w:val="000665C8"/>
    <w:rsid w:val="000721DC"/>
    <w:rsid w:val="0008376B"/>
    <w:rsid w:val="00085CBB"/>
    <w:rsid w:val="00086E9E"/>
    <w:rsid w:val="000A71A0"/>
    <w:rsid w:val="000B1084"/>
    <w:rsid w:val="000B4C6B"/>
    <w:rsid w:val="000C15E4"/>
    <w:rsid w:val="000C17AC"/>
    <w:rsid w:val="000C1982"/>
    <w:rsid w:val="000C7AF4"/>
    <w:rsid w:val="000D0456"/>
    <w:rsid w:val="000D1D29"/>
    <w:rsid w:val="000D3F8D"/>
    <w:rsid w:val="000D7C09"/>
    <w:rsid w:val="000E1D7C"/>
    <w:rsid w:val="000E797E"/>
    <w:rsid w:val="000F26D5"/>
    <w:rsid w:val="000F386A"/>
    <w:rsid w:val="000F69D0"/>
    <w:rsid w:val="00100AB1"/>
    <w:rsid w:val="001146FD"/>
    <w:rsid w:val="001258CF"/>
    <w:rsid w:val="00131F07"/>
    <w:rsid w:val="001327F1"/>
    <w:rsid w:val="00134843"/>
    <w:rsid w:val="00135E91"/>
    <w:rsid w:val="00146245"/>
    <w:rsid w:val="001502E8"/>
    <w:rsid w:val="001603B7"/>
    <w:rsid w:val="0016140B"/>
    <w:rsid w:val="00182E7C"/>
    <w:rsid w:val="00190FC9"/>
    <w:rsid w:val="001A3CB0"/>
    <w:rsid w:val="001B02F2"/>
    <w:rsid w:val="001C7CDC"/>
    <w:rsid w:val="001F2C34"/>
    <w:rsid w:val="001F647A"/>
    <w:rsid w:val="001F732F"/>
    <w:rsid w:val="00201377"/>
    <w:rsid w:val="002060C7"/>
    <w:rsid w:val="00206200"/>
    <w:rsid w:val="0021037B"/>
    <w:rsid w:val="00210797"/>
    <w:rsid w:val="00210E9D"/>
    <w:rsid w:val="00212231"/>
    <w:rsid w:val="002127D5"/>
    <w:rsid w:val="00231608"/>
    <w:rsid w:val="002472C6"/>
    <w:rsid w:val="002506C3"/>
    <w:rsid w:val="00250893"/>
    <w:rsid w:val="0025496A"/>
    <w:rsid w:val="002613E2"/>
    <w:rsid w:val="00270A44"/>
    <w:rsid w:val="00276410"/>
    <w:rsid w:val="00276473"/>
    <w:rsid w:val="00285C76"/>
    <w:rsid w:val="002875F9"/>
    <w:rsid w:val="00296910"/>
    <w:rsid w:val="002B3CEF"/>
    <w:rsid w:val="002C12F3"/>
    <w:rsid w:val="002C267A"/>
    <w:rsid w:val="002C2D38"/>
    <w:rsid w:val="002C66C5"/>
    <w:rsid w:val="002D29BB"/>
    <w:rsid w:val="002D6171"/>
    <w:rsid w:val="002E140E"/>
    <w:rsid w:val="002E2788"/>
    <w:rsid w:val="002E4C3D"/>
    <w:rsid w:val="002E5BC1"/>
    <w:rsid w:val="00306F59"/>
    <w:rsid w:val="003144FD"/>
    <w:rsid w:val="003311A3"/>
    <w:rsid w:val="0034065D"/>
    <w:rsid w:val="00342738"/>
    <w:rsid w:val="003469EC"/>
    <w:rsid w:val="00350549"/>
    <w:rsid w:val="00351279"/>
    <w:rsid w:val="00354C7B"/>
    <w:rsid w:val="0035650D"/>
    <w:rsid w:val="003568EC"/>
    <w:rsid w:val="003704C0"/>
    <w:rsid w:val="003751DC"/>
    <w:rsid w:val="00375F5E"/>
    <w:rsid w:val="00384609"/>
    <w:rsid w:val="00384637"/>
    <w:rsid w:val="00390AC7"/>
    <w:rsid w:val="003B1480"/>
    <w:rsid w:val="003E4556"/>
    <w:rsid w:val="003F018A"/>
    <w:rsid w:val="003F7F6F"/>
    <w:rsid w:val="004042FE"/>
    <w:rsid w:val="00404A70"/>
    <w:rsid w:val="00423B44"/>
    <w:rsid w:val="0044440B"/>
    <w:rsid w:val="0044628E"/>
    <w:rsid w:val="004530AD"/>
    <w:rsid w:val="004535BF"/>
    <w:rsid w:val="004559B7"/>
    <w:rsid w:val="00456316"/>
    <w:rsid w:val="004653CE"/>
    <w:rsid w:val="0048070B"/>
    <w:rsid w:val="00491504"/>
    <w:rsid w:val="00496028"/>
    <w:rsid w:val="004A06D8"/>
    <w:rsid w:val="004A1342"/>
    <w:rsid w:val="004A5ABF"/>
    <w:rsid w:val="004B4921"/>
    <w:rsid w:val="004B5B23"/>
    <w:rsid w:val="004B5D3B"/>
    <w:rsid w:val="004C2D0A"/>
    <w:rsid w:val="004C7F00"/>
    <w:rsid w:val="004D5EDC"/>
    <w:rsid w:val="004D6A3C"/>
    <w:rsid w:val="004E0E28"/>
    <w:rsid w:val="004E1241"/>
    <w:rsid w:val="004F2382"/>
    <w:rsid w:val="004F438D"/>
    <w:rsid w:val="004F7C32"/>
    <w:rsid w:val="0051263F"/>
    <w:rsid w:val="00516C5D"/>
    <w:rsid w:val="005263A4"/>
    <w:rsid w:val="0053086C"/>
    <w:rsid w:val="00531079"/>
    <w:rsid w:val="00533618"/>
    <w:rsid w:val="005370A0"/>
    <w:rsid w:val="00541604"/>
    <w:rsid w:val="00544109"/>
    <w:rsid w:val="00546AA8"/>
    <w:rsid w:val="005609E5"/>
    <w:rsid w:val="00564169"/>
    <w:rsid w:val="00575DB2"/>
    <w:rsid w:val="005819F2"/>
    <w:rsid w:val="005850A5"/>
    <w:rsid w:val="00592C28"/>
    <w:rsid w:val="00597746"/>
    <w:rsid w:val="005D17F2"/>
    <w:rsid w:val="005D5341"/>
    <w:rsid w:val="005E1301"/>
    <w:rsid w:val="005F0706"/>
    <w:rsid w:val="00602A1C"/>
    <w:rsid w:val="0060548E"/>
    <w:rsid w:val="00621FBF"/>
    <w:rsid w:val="006269AC"/>
    <w:rsid w:val="00655657"/>
    <w:rsid w:val="0066299C"/>
    <w:rsid w:val="006752FA"/>
    <w:rsid w:val="00697816"/>
    <w:rsid w:val="006A3AD2"/>
    <w:rsid w:val="006A6C6B"/>
    <w:rsid w:val="006B21E0"/>
    <w:rsid w:val="006B50DC"/>
    <w:rsid w:val="006B7914"/>
    <w:rsid w:val="006B79E1"/>
    <w:rsid w:val="006C442D"/>
    <w:rsid w:val="006D32F0"/>
    <w:rsid w:val="006D39A0"/>
    <w:rsid w:val="006D6728"/>
    <w:rsid w:val="006D6C4E"/>
    <w:rsid w:val="006F1534"/>
    <w:rsid w:val="006F49D7"/>
    <w:rsid w:val="00700F72"/>
    <w:rsid w:val="00706902"/>
    <w:rsid w:val="007110A5"/>
    <w:rsid w:val="00713656"/>
    <w:rsid w:val="00715DF3"/>
    <w:rsid w:val="0072017C"/>
    <w:rsid w:val="007212F2"/>
    <w:rsid w:val="00723815"/>
    <w:rsid w:val="00724046"/>
    <w:rsid w:val="007306B5"/>
    <w:rsid w:val="00734C20"/>
    <w:rsid w:val="007374E5"/>
    <w:rsid w:val="00737788"/>
    <w:rsid w:val="00744E8F"/>
    <w:rsid w:val="00753D70"/>
    <w:rsid w:val="007668A1"/>
    <w:rsid w:val="0077111A"/>
    <w:rsid w:val="00771C0C"/>
    <w:rsid w:val="007769B9"/>
    <w:rsid w:val="00786343"/>
    <w:rsid w:val="00786565"/>
    <w:rsid w:val="00790044"/>
    <w:rsid w:val="007B2752"/>
    <w:rsid w:val="007B7D91"/>
    <w:rsid w:val="007C3324"/>
    <w:rsid w:val="007C5415"/>
    <w:rsid w:val="007D1930"/>
    <w:rsid w:val="007D7CC5"/>
    <w:rsid w:val="007E5035"/>
    <w:rsid w:val="007F52CC"/>
    <w:rsid w:val="008032E3"/>
    <w:rsid w:val="00806812"/>
    <w:rsid w:val="008107A8"/>
    <w:rsid w:val="00820052"/>
    <w:rsid w:val="00820DCC"/>
    <w:rsid w:val="00834402"/>
    <w:rsid w:val="00846233"/>
    <w:rsid w:val="00856BB3"/>
    <w:rsid w:val="00865390"/>
    <w:rsid w:val="00871DD7"/>
    <w:rsid w:val="00872F61"/>
    <w:rsid w:val="00874B06"/>
    <w:rsid w:val="00877B0B"/>
    <w:rsid w:val="00882029"/>
    <w:rsid w:val="00895560"/>
    <w:rsid w:val="008A3CE0"/>
    <w:rsid w:val="008B27E3"/>
    <w:rsid w:val="008C17E4"/>
    <w:rsid w:val="008D447E"/>
    <w:rsid w:val="008F6D7D"/>
    <w:rsid w:val="00906C59"/>
    <w:rsid w:val="00912C0B"/>
    <w:rsid w:val="0091678A"/>
    <w:rsid w:val="00917C21"/>
    <w:rsid w:val="00926484"/>
    <w:rsid w:val="00932405"/>
    <w:rsid w:val="0093532D"/>
    <w:rsid w:val="00937E54"/>
    <w:rsid w:val="009530C8"/>
    <w:rsid w:val="00953F55"/>
    <w:rsid w:val="00962B9E"/>
    <w:rsid w:val="00973641"/>
    <w:rsid w:val="00981F85"/>
    <w:rsid w:val="009824B0"/>
    <w:rsid w:val="00983DB2"/>
    <w:rsid w:val="00990626"/>
    <w:rsid w:val="009914E5"/>
    <w:rsid w:val="009B1854"/>
    <w:rsid w:val="009B6152"/>
    <w:rsid w:val="009C7151"/>
    <w:rsid w:val="009D14A6"/>
    <w:rsid w:val="009D520E"/>
    <w:rsid w:val="009E2C38"/>
    <w:rsid w:val="00A003C4"/>
    <w:rsid w:val="00A016E7"/>
    <w:rsid w:val="00A03A9D"/>
    <w:rsid w:val="00A10B5C"/>
    <w:rsid w:val="00A13207"/>
    <w:rsid w:val="00A143CC"/>
    <w:rsid w:val="00A2539F"/>
    <w:rsid w:val="00A279C1"/>
    <w:rsid w:val="00A33B90"/>
    <w:rsid w:val="00A34246"/>
    <w:rsid w:val="00A36F2C"/>
    <w:rsid w:val="00A40EC6"/>
    <w:rsid w:val="00A542B3"/>
    <w:rsid w:val="00A56674"/>
    <w:rsid w:val="00A60A1C"/>
    <w:rsid w:val="00A646DA"/>
    <w:rsid w:val="00A948A8"/>
    <w:rsid w:val="00A9623A"/>
    <w:rsid w:val="00AA4157"/>
    <w:rsid w:val="00AB2D08"/>
    <w:rsid w:val="00AB3FC6"/>
    <w:rsid w:val="00AB610B"/>
    <w:rsid w:val="00AC31CF"/>
    <w:rsid w:val="00AC7961"/>
    <w:rsid w:val="00AD2DE9"/>
    <w:rsid w:val="00AD5FAD"/>
    <w:rsid w:val="00AD6184"/>
    <w:rsid w:val="00AD727C"/>
    <w:rsid w:val="00AE2503"/>
    <w:rsid w:val="00B1626C"/>
    <w:rsid w:val="00B170DD"/>
    <w:rsid w:val="00B17366"/>
    <w:rsid w:val="00B32576"/>
    <w:rsid w:val="00B372DA"/>
    <w:rsid w:val="00B46E3E"/>
    <w:rsid w:val="00B54ED8"/>
    <w:rsid w:val="00B72F9C"/>
    <w:rsid w:val="00B75326"/>
    <w:rsid w:val="00B84BBF"/>
    <w:rsid w:val="00B86A85"/>
    <w:rsid w:val="00BA2086"/>
    <w:rsid w:val="00BB080B"/>
    <w:rsid w:val="00BB3F2C"/>
    <w:rsid w:val="00BB7DC1"/>
    <w:rsid w:val="00BD1107"/>
    <w:rsid w:val="00BE181B"/>
    <w:rsid w:val="00BE6433"/>
    <w:rsid w:val="00BF7849"/>
    <w:rsid w:val="00C04BB7"/>
    <w:rsid w:val="00C12D7B"/>
    <w:rsid w:val="00C12D9F"/>
    <w:rsid w:val="00C21798"/>
    <w:rsid w:val="00C22A4E"/>
    <w:rsid w:val="00C26D46"/>
    <w:rsid w:val="00C277B3"/>
    <w:rsid w:val="00C456F5"/>
    <w:rsid w:val="00C46E00"/>
    <w:rsid w:val="00C51B73"/>
    <w:rsid w:val="00C579AA"/>
    <w:rsid w:val="00C64331"/>
    <w:rsid w:val="00C773E1"/>
    <w:rsid w:val="00C8118B"/>
    <w:rsid w:val="00C87494"/>
    <w:rsid w:val="00CA4B94"/>
    <w:rsid w:val="00CA5D51"/>
    <w:rsid w:val="00CA6F1F"/>
    <w:rsid w:val="00CA7486"/>
    <w:rsid w:val="00CB3F96"/>
    <w:rsid w:val="00CD0FA8"/>
    <w:rsid w:val="00CD2B8E"/>
    <w:rsid w:val="00CD33FF"/>
    <w:rsid w:val="00CD70F3"/>
    <w:rsid w:val="00CE37FE"/>
    <w:rsid w:val="00CE5D05"/>
    <w:rsid w:val="00CF2DB4"/>
    <w:rsid w:val="00CF7692"/>
    <w:rsid w:val="00D07B69"/>
    <w:rsid w:val="00D11F9A"/>
    <w:rsid w:val="00D23537"/>
    <w:rsid w:val="00D330DB"/>
    <w:rsid w:val="00D3389C"/>
    <w:rsid w:val="00D3445D"/>
    <w:rsid w:val="00D41B0E"/>
    <w:rsid w:val="00D4452A"/>
    <w:rsid w:val="00D457A4"/>
    <w:rsid w:val="00D45895"/>
    <w:rsid w:val="00D63279"/>
    <w:rsid w:val="00D74929"/>
    <w:rsid w:val="00D8787D"/>
    <w:rsid w:val="00DA737C"/>
    <w:rsid w:val="00DC043E"/>
    <w:rsid w:val="00DC170F"/>
    <w:rsid w:val="00DC3BA8"/>
    <w:rsid w:val="00DC68C7"/>
    <w:rsid w:val="00DC76FA"/>
    <w:rsid w:val="00DD4F66"/>
    <w:rsid w:val="00DE230A"/>
    <w:rsid w:val="00DF2223"/>
    <w:rsid w:val="00DF5F27"/>
    <w:rsid w:val="00DF7C2C"/>
    <w:rsid w:val="00E0186E"/>
    <w:rsid w:val="00E018C1"/>
    <w:rsid w:val="00E148F6"/>
    <w:rsid w:val="00E219BA"/>
    <w:rsid w:val="00E23D4C"/>
    <w:rsid w:val="00E43590"/>
    <w:rsid w:val="00E436E7"/>
    <w:rsid w:val="00E455BB"/>
    <w:rsid w:val="00E6153F"/>
    <w:rsid w:val="00E65E3E"/>
    <w:rsid w:val="00E67CE6"/>
    <w:rsid w:val="00E702E1"/>
    <w:rsid w:val="00E70ADC"/>
    <w:rsid w:val="00E7456D"/>
    <w:rsid w:val="00E80488"/>
    <w:rsid w:val="00E8068E"/>
    <w:rsid w:val="00EA50E1"/>
    <w:rsid w:val="00EB56A3"/>
    <w:rsid w:val="00EC0B41"/>
    <w:rsid w:val="00EC0E19"/>
    <w:rsid w:val="00EC1ABA"/>
    <w:rsid w:val="00EC4E75"/>
    <w:rsid w:val="00ED3410"/>
    <w:rsid w:val="00EE11FB"/>
    <w:rsid w:val="00EE1F38"/>
    <w:rsid w:val="00EE20C8"/>
    <w:rsid w:val="00EF0A29"/>
    <w:rsid w:val="00EF2568"/>
    <w:rsid w:val="00F0208C"/>
    <w:rsid w:val="00F10861"/>
    <w:rsid w:val="00F13C89"/>
    <w:rsid w:val="00F218E4"/>
    <w:rsid w:val="00F23EAD"/>
    <w:rsid w:val="00F24AC2"/>
    <w:rsid w:val="00F30B28"/>
    <w:rsid w:val="00F35713"/>
    <w:rsid w:val="00F35A80"/>
    <w:rsid w:val="00F3674D"/>
    <w:rsid w:val="00F41AB2"/>
    <w:rsid w:val="00F50542"/>
    <w:rsid w:val="00F56C6A"/>
    <w:rsid w:val="00F61DA5"/>
    <w:rsid w:val="00F67761"/>
    <w:rsid w:val="00F76274"/>
    <w:rsid w:val="00FA1AB0"/>
    <w:rsid w:val="00FA1FD8"/>
    <w:rsid w:val="00FA2A59"/>
    <w:rsid w:val="00FA458A"/>
    <w:rsid w:val="00FA65B3"/>
    <w:rsid w:val="00FB11A9"/>
    <w:rsid w:val="00FB6698"/>
    <w:rsid w:val="00FC09F2"/>
    <w:rsid w:val="00FD1320"/>
    <w:rsid w:val="00FE17BB"/>
    <w:rsid w:val="2536AF26"/>
    <w:rsid w:val="26E43BAB"/>
    <w:rsid w:val="32790763"/>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515E2"/>
  <w15:docId w15:val="{4BF82298-F632-45D9-8FAA-0E9086E8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72"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7486"/>
  </w:style>
  <w:style w:type="paragraph" w:styleId="Otsikko1">
    <w:name w:val="heading 1"/>
    <w:basedOn w:val="Normaali"/>
    <w:next w:val="Leipteksti"/>
    <w:link w:val="Otsikko1Char"/>
    <w:uiPriority w:val="9"/>
    <w:qFormat/>
    <w:rsid w:val="00F10861"/>
    <w:pPr>
      <w:keepNext/>
      <w:keepLines/>
      <w:numPr>
        <w:numId w:val="4"/>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4"/>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4"/>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qFormat/>
    <w:rsid w:val="00531079"/>
    <w:pPr>
      <w:keepNext/>
      <w:keepLines/>
      <w:numPr>
        <w:ilvl w:val="3"/>
        <w:numId w:val="4"/>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qFormat/>
    <w:rsid w:val="00531079"/>
    <w:pPr>
      <w:keepNext/>
      <w:keepLines/>
      <w:numPr>
        <w:ilvl w:val="4"/>
        <w:numId w:val="4"/>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4"/>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4"/>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4"/>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C277B3"/>
    <w:pPr>
      <w:keepNext/>
      <w:keepLines/>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link w:val="EivliChar"/>
    <w:uiPriority w:val="1"/>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1"/>
      </w:numPr>
    </w:pPr>
  </w:style>
  <w:style w:type="numbering" w:customStyle="1" w:styleId="Numeroituluettelo">
    <w:name w:val="Numeroituluettelo"/>
    <w:uiPriority w:val="99"/>
    <w:rsid w:val="00541604"/>
    <w:pPr>
      <w:numPr>
        <w:numId w:val="2"/>
      </w:numPr>
    </w:pPr>
  </w:style>
  <w:style w:type="paragraph" w:styleId="Merkittyluettelo">
    <w:name w:val="List Bullet"/>
    <w:basedOn w:val="Normaali"/>
    <w:uiPriority w:val="99"/>
    <w:qFormat/>
    <w:rsid w:val="00541604"/>
    <w:pPr>
      <w:numPr>
        <w:numId w:val="6"/>
      </w:numPr>
      <w:spacing w:after="220"/>
      <w:contextualSpacing/>
    </w:pPr>
  </w:style>
  <w:style w:type="paragraph" w:styleId="Yltunniste">
    <w:name w:val="header"/>
    <w:basedOn w:val="Normaali"/>
    <w:link w:val="YltunnisteChar"/>
    <w:rsid w:val="00270A44"/>
    <w:rPr>
      <w:sz w:val="18"/>
    </w:rPr>
  </w:style>
  <w:style w:type="paragraph" w:styleId="Numeroituluettelo0">
    <w:name w:val="List Number"/>
    <w:basedOn w:val="Normaali"/>
    <w:uiPriority w:val="99"/>
    <w:qFormat/>
    <w:rsid w:val="00541604"/>
    <w:pPr>
      <w:numPr>
        <w:numId w:val="5"/>
      </w:numPr>
      <w:spacing w:after="220"/>
      <w:contextualSpacing/>
    </w:pPr>
  </w:style>
  <w:style w:type="character" w:customStyle="1" w:styleId="YltunnisteChar">
    <w:name w:val="Ylätunniste Char"/>
    <w:basedOn w:val="Kappaleenoletusfontti"/>
    <w:link w:val="Yltunniste"/>
    <w:rsid w:val="00270A44"/>
    <w:rPr>
      <w:sz w:val="18"/>
    </w:rPr>
  </w:style>
  <w:style w:type="paragraph" w:styleId="Alatunniste">
    <w:name w:val="footer"/>
    <w:basedOn w:val="Normaali"/>
    <w:link w:val="AlatunnisteChar"/>
    <w:rsid w:val="00FA65B3"/>
    <w:pPr>
      <w:tabs>
        <w:tab w:val="center" w:pos="4819"/>
        <w:tab w:val="right" w:pos="9638"/>
      </w:tabs>
    </w:pPr>
    <w:rPr>
      <w:sz w:val="14"/>
    </w:rPr>
  </w:style>
  <w:style w:type="character" w:customStyle="1" w:styleId="AlatunnisteChar">
    <w:name w:val="Alatunniste Char"/>
    <w:basedOn w:val="Kappaleenoletusfontti"/>
    <w:link w:val="Alatunniste"/>
    <w:rsid w:val="00FA65B3"/>
    <w:rPr>
      <w:sz w:val="14"/>
    </w:rPr>
  </w:style>
  <w:style w:type="table" w:styleId="TaulukkoRuudukko">
    <w:name w:val="Table Grid"/>
    <w:basedOn w:val="Normaalitaulukko"/>
    <w:uiPriority w:val="3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67"/>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qFormat/>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3"/>
      </w:numPr>
    </w:pPr>
  </w:style>
  <w:style w:type="character" w:styleId="Hyperlinkki">
    <w:name w:val="Hyperlink"/>
    <w:basedOn w:val="Kappaleenoletusfontti"/>
    <w:uiPriority w:val="99"/>
    <w:unhideWhenUsed/>
    <w:rsid w:val="00EF2568"/>
    <w:rPr>
      <w:color w:val="642F6C" w:themeColor="hyperlink"/>
      <w:u w:val="single"/>
    </w:rPr>
  </w:style>
  <w:style w:type="character" w:customStyle="1" w:styleId="Ratkaisematonmaininta1">
    <w:name w:val="Ratkaisematon maininta1"/>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character" w:customStyle="1" w:styleId="EivliChar">
    <w:name w:val="Ei väliä Char"/>
    <w:basedOn w:val="Kappaleenoletusfontti"/>
    <w:link w:val="Eivli"/>
    <w:uiPriority w:val="1"/>
    <w:rsid w:val="00351279"/>
  </w:style>
  <w:style w:type="paragraph" w:styleId="Sisluet4">
    <w:name w:val="toc 4"/>
    <w:basedOn w:val="Normaali"/>
    <w:next w:val="Normaali"/>
    <w:autoRedefine/>
    <w:uiPriority w:val="39"/>
    <w:unhideWhenUsed/>
    <w:rsid w:val="00856BB3"/>
    <w:pPr>
      <w:spacing w:after="100"/>
      <w:ind w:left="660"/>
    </w:pPr>
    <w:rPr>
      <w:color w:val="003479" w:themeColor="text2"/>
    </w:rPr>
  </w:style>
  <w:style w:type="paragraph" w:styleId="Sisluet1">
    <w:name w:val="toc 1"/>
    <w:basedOn w:val="Normaali"/>
    <w:next w:val="Normaali"/>
    <w:autoRedefine/>
    <w:uiPriority w:val="39"/>
    <w:unhideWhenUsed/>
    <w:rsid w:val="00E219BA"/>
    <w:pPr>
      <w:spacing w:before="120" w:after="120"/>
    </w:pPr>
    <w:rPr>
      <w:b/>
      <w:color w:val="003479" w:themeColor="text2"/>
      <w:szCs w:val="24"/>
    </w:rPr>
  </w:style>
  <w:style w:type="paragraph" w:styleId="Sisluet2">
    <w:name w:val="toc 2"/>
    <w:basedOn w:val="Normaali"/>
    <w:next w:val="Normaali"/>
    <w:autoRedefine/>
    <w:uiPriority w:val="39"/>
    <w:unhideWhenUsed/>
    <w:rsid w:val="00856BB3"/>
    <w:pPr>
      <w:spacing w:after="100"/>
      <w:ind w:left="220"/>
    </w:pPr>
    <w:rPr>
      <w:color w:val="003479" w:themeColor="text2"/>
      <w:szCs w:val="24"/>
    </w:rPr>
  </w:style>
  <w:style w:type="paragraph" w:styleId="Sisluet3">
    <w:name w:val="toc 3"/>
    <w:basedOn w:val="Normaali"/>
    <w:next w:val="Normaali"/>
    <w:autoRedefine/>
    <w:uiPriority w:val="39"/>
    <w:unhideWhenUsed/>
    <w:rsid w:val="00856BB3"/>
    <w:pPr>
      <w:spacing w:after="100"/>
      <w:ind w:left="440"/>
    </w:pPr>
    <w:rPr>
      <w:color w:val="003479" w:themeColor="text2"/>
      <w:szCs w:val="24"/>
    </w:rPr>
  </w:style>
  <w:style w:type="table" w:customStyle="1" w:styleId="DVVtaulukko1">
    <w:name w:val="DVV taulukko1"/>
    <w:basedOn w:val="Normaalitaulukko"/>
    <w:next w:val="Ruudukkotaulukko4-korostus1"/>
    <w:uiPriority w:val="49"/>
    <w:rsid w:val="003E4556"/>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TableGrid0">
    <w:name w:val="Table Grid0"/>
    <w:rsid w:val="00655657"/>
    <w:rPr>
      <w:rFonts w:eastAsiaTheme="minorEastAsia" w:cstheme="minorBidi"/>
      <w:lang w:eastAsia="fi-FI"/>
    </w:rPr>
    <w:tblPr>
      <w:tblCellMar>
        <w:top w:w="0" w:type="dxa"/>
        <w:left w:w="0" w:type="dxa"/>
        <w:bottom w:w="0" w:type="dxa"/>
        <w:right w:w="0" w:type="dxa"/>
      </w:tblCellMar>
    </w:tblPr>
  </w:style>
  <w:style w:type="character" w:customStyle="1" w:styleId="Ratkaisematonmaininta10">
    <w:name w:val="Ratkaisematon maininta1"/>
    <w:basedOn w:val="Kappaleenoletusfontti"/>
    <w:uiPriority w:val="99"/>
    <w:semiHidden/>
    <w:unhideWhenUsed/>
    <w:rsid w:val="00655657"/>
    <w:rPr>
      <w:color w:val="605E5C"/>
      <w:shd w:val="clear" w:color="auto" w:fill="E1DFDD"/>
    </w:rPr>
  </w:style>
  <w:style w:type="character" w:styleId="AvattuHyperlinkki">
    <w:name w:val="FollowedHyperlink"/>
    <w:basedOn w:val="Kappaleenoletusfontti"/>
    <w:uiPriority w:val="99"/>
    <w:semiHidden/>
    <w:unhideWhenUsed/>
    <w:rsid w:val="00655657"/>
    <w:rPr>
      <w:color w:val="FFA8CC" w:themeColor="followedHyperlink"/>
      <w:u w:val="single"/>
    </w:rPr>
  </w:style>
  <w:style w:type="paragraph" w:styleId="Luettelokappale">
    <w:name w:val="List Paragraph"/>
    <w:basedOn w:val="Normaali"/>
    <w:uiPriority w:val="72"/>
    <w:qFormat/>
    <w:rsid w:val="00655657"/>
    <w:pPr>
      <w:spacing w:after="296" w:line="299" w:lineRule="auto"/>
      <w:ind w:left="720" w:hanging="10"/>
      <w:contextualSpacing/>
      <w:jc w:val="both"/>
    </w:pPr>
    <w:rPr>
      <w:rFonts w:ascii="Calibri" w:eastAsia="Calibri" w:hAnsi="Calibri" w:cs="Calibri"/>
      <w:color w:val="000000"/>
      <w:lang w:eastAsia="fi-FI"/>
    </w:rPr>
  </w:style>
  <w:style w:type="paragraph" w:customStyle="1" w:styleId="TableParagraph">
    <w:name w:val="Table Paragraph"/>
    <w:basedOn w:val="Normaali"/>
    <w:uiPriority w:val="1"/>
    <w:qFormat/>
    <w:rsid w:val="00655657"/>
    <w:pPr>
      <w:widowControl w:val="0"/>
      <w:autoSpaceDE w:val="0"/>
      <w:autoSpaceDN w:val="0"/>
      <w:jc w:val="both"/>
    </w:pPr>
    <w:rPr>
      <w:rFonts w:ascii="Calibri" w:eastAsia="Calibri" w:hAnsi="Calibri" w:cs="Calibri"/>
      <w:lang w:val="en-US"/>
    </w:rPr>
  </w:style>
  <w:style w:type="character" w:styleId="Kommentinviite">
    <w:name w:val="annotation reference"/>
    <w:basedOn w:val="Kappaleenoletusfontti"/>
    <w:uiPriority w:val="99"/>
    <w:semiHidden/>
    <w:unhideWhenUsed/>
    <w:rsid w:val="00655657"/>
    <w:rPr>
      <w:sz w:val="16"/>
      <w:szCs w:val="16"/>
    </w:rPr>
  </w:style>
  <w:style w:type="paragraph" w:styleId="Kommentinteksti">
    <w:name w:val="annotation text"/>
    <w:basedOn w:val="Normaali"/>
    <w:link w:val="KommentintekstiChar"/>
    <w:uiPriority w:val="99"/>
    <w:unhideWhenUsed/>
    <w:rsid w:val="00655657"/>
    <w:pPr>
      <w:spacing w:after="160"/>
      <w:jc w:val="both"/>
    </w:pPr>
    <w:rPr>
      <w:sz w:val="20"/>
      <w:szCs w:val="20"/>
    </w:rPr>
  </w:style>
  <w:style w:type="character" w:customStyle="1" w:styleId="KommentintekstiChar">
    <w:name w:val="Kommentin teksti Char"/>
    <w:basedOn w:val="Kappaleenoletusfontti"/>
    <w:link w:val="Kommentinteksti"/>
    <w:uiPriority w:val="99"/>
    <w:rsid w:val="00655657"/>
    <w:rPr>
      <w:sz w:val="20"/>
      <w:szCs w:val="20"/>
    </w:rPr>
  </w:style>
  <w:style w:type="paragraph" w:styleId="Alaviitteenteksti">
    <w:name w:val="footnote text"/>
    <w:basedOn w:val="Normaali"/>
    <w:link w:val="AlaviitteentekstiChar"/>
    <w:uiPriority w:val="99"/>
    <w:unhideWhenUsed/>
    <w:rsid w:val="00655657"/>
    <w:pPr>
      <w:jc w:val="both"/>
    </w:pPr>
    <w:rPr>
      <w:sz w:val="20"/>
      <w:szCs w:val="20"/>
    </w:rPr>
  </w:style>
  <w:style w:type="character" w:customStyle="1" w:styleId="AlaviitteentekstiChar">
    <w:name w:val="Alaviitteen teksti Char"/>
    <w:basedOn w:val="Kappaleenoletusfontti"/>
    <w:link w:val="Alaviitteenteksti"/>
    <w:uiPriority w:val="99"/>
    <w:rsid w:val="00655657"/>
    <w:rPr>
      <w:sz w:val="20"/>
      <w:szCs w:val="20"/>
    </w:rPr>
  </w:style>
  <w:style w:type="character" w:styleId="Alaviitteenviite">
    <w:name w:val="footnote reference"/>
    <w:basedOn w:val="Kappaleenoletusfontti"/>
    <w:uiPriority w:val="99"/>
    <w:semiHidden/>
    <w:unhideWhenUsed/>
    <w:rsid w:val="00655657"/>
    <w:rPr>
      <w:vertAlign w:val="superscript"/>
    </w:rPr>
  </w:style>
  <w:style w:type="table" w:customStyle="1" w:styleId="TaulukkoRuudukko1">
    <w:name w:val="Taulukko Ruudukko1"/>
    <w:basedOn w:val="Normaalitaulukko"/>
    <w:next w:val="TaulukkoRuudukko"/>
    <w:uiPriority w:val="39"/>
    <w:rsid w:val="00655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uiPriority w:val="99"/>
    <w:semiHidden/>
    <w:unhideWhenUsed/>
    <w:rsid w:val="00655657"/>
    <w:pPr>
      <w:spacing w:after="296"/>
      <w:ind w:left="1505" w:hanging="10"/>
    </w:pPr>
    <w:rPr>
      <w:rFonts w:ascii="Calibri" w:eastAsia="Calibri" w:hAnsi="Calibri" w:cs="Calibri"/>
      <w:b/>
      <w:bCs/>
      <w:color w:val="000000"/>
      <w:lang w:eastAsia="fi-FI"/>
    </w:rPr>
  </w:style>
  <w:style w:type="character" w:customStyle="1" w:styleId="KommentinotsikkoChar">
    <w:name w:val="Kommentin otsikko Char"/>
    <w:basedOn w:val="KommentintekstiChar"/>
    <w:link w:val="Kommentinotsikko"/>
    <w:uiPriority w:val="99"/>
    <w:semiHidden/>
    <w:rsid w:val="00655657"/>
    <w:rPr>
      <w:rFonts w:ascii="Calibri" w:eastAsia="Calibri" w:hAnsi="Calibri" w:cs="Calibri"/>
      <w:b/>
      <w:bCs/>
      <w:color w:val="000000"/>
      <w:sz w:val="20"/>
      <w:szCs w:val="20"/>
      <w:lang w:eastAsia="fi-FI"/>
    </w:rPr>
  </w:style>
  <w:style w:type="character" w:customStyle="1" w:styleId="Ratkaisematonmaininta2">
    <w:name w:val="Ratkaisematon maininta2"/>
    <w:basedOn w:val="Kappaleenoletusfontti"/>
    <w:uiPriority w:val="99"/>
    <w:semiHidden/>
    <w:unhideWhenUsed/>
    <w:rsid w:val="00655657"/>
    <w:rPr>
      <w:color w:val="605E5C"/>
      <w:shd w:val="clear" w:color="auto" w:fill="E1DFDD"/>
    </w:rPr>
  </w:style>
  <w:style w:type="paragraph" w:customStyle="1" w:styleId="py">
    <w:name w:val="py"/>
    <w:basedOn w:val="Normaali"/>
    <w:rsid w:val="00655657"/>
    <w:pPr>
      <w:spacing w:before="100" w:beforeAutospacing="1" w:after="100" w:afterAutospacing="1"/>
    </w:pPr>
    <w:rPr>
      <w:rFonts w:ascii="Times New Roman" w:eastAsia="Times New Roman" w:hAnsi="Times New Roman" w:cs="Times New Roman"/>
      <w:sz w:val="24"/>
      <w:szCs w:val="24"/>
      <w:lang w:eastAsia="fi-FI"/>
    </w:rPr>
  </w:style>
  <w:style w:type="paragraph" w:styleId="Muutos">
    <w:name w:val="Revision"/>
    <w:hidden/>
    <w:uiPriority w:val="99"/>
    <w:semiHidden/>
    <w:rsid w:val="00655657"/>
    <w:rPr>
      <w:rFonts w:ascii="Calibri" w:eastAsia="Calibri" w:hAnsi="Calibri" w:cs="Calibri"/>
      <w:color w:val="000000"/>
      <w:sz w:val="20"/>
      <w:lang w:eastAsia="fi-FI"/>
    </w:rPr>
  </w:style>
  <w:style w:type="table" w:customStyle="1" w:styleId="TaulukkoRuudukko2">
    <w:name w:val="Taulukko Ruudukko2"/>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3">
    <w:name w:val="Taulukko Ruudukko3"/>
    <w:basedOn w:val="Normaalitaulukko"/>
    <w:next w:val="TaulukkoRuudukko"/>
    <w:uiPriority w:val="59"/>
    <w:rsid w:val="00655657"/>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655657"/>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Default">
    <w:name w:val="Default"/>
    <w:rsid w:val="00655657"/>
    <w:pPr>
      <w:autoSpaceDE w:val="0"/>
      <w:autoSpaceDN w:val="0"/>
      <w:adjustRightInd w:val="0"/>
    </w:pPr>
    <w:rPr>
      <w:rFonts w:ascii="Calibri" w:hAnsi="Calibri" w:cs="Calibri"/>
      <w:color w:val="000000"/>
      <w:sz w:val="24"/>
      <w:szCs w:val="24"/>
    </w:rPr>
  </w:style>
  <w:style w:type="character" w:customStyle="1" w:styleId="Ratkaisematonmaininta3">
    <w:name w:val="Ratkaisematon maininta3"/>
    <w:basedOn w:val="Kappaleenoletusfontti"/>
    <w:uiPriority w:val="99"/>
    <w:semiHidden/>
    <w:unhideWhenUsed/>
    <w:rsid w:val="00655657"/>
    <w:rPr>
      <w:color w:val="605E5C"/>
      <w:shd w:val="clear" w:color="auto" w:fill="E1DFDD"/>
    </w:rPr>
  </w:style>
  <w:style w:type="character" w:styleId="Korostus">
    <w:name w:val="Emphasis"/>
    <w:basedOn w:val="Kappaleenoletusfontti"/>
    <w:uiPriority w:val="20"/>
    <w:qFormat/>
    <w:rsid w:val="00655657"/>
    <w:rPr>
      <w:i/>
      <w:iCs/>
    </w:rPr>
  </w:style>
  <w:style w:type="character" w:customStyle="1" w:styleId="Ratkaisematonmaininta4">
    <w:name w:val="Ratkaisematon maininta4"/>
    <w:basedOn w:val="Kappaleenoletusfontti"/>
    <w:uiPriority w:val="99"/>
    <w:semiHidden/>
    <w:unhideWhenUsed/>
    <w:rsid w:val="00655657"/>
    <w:rPr>
      <w:color w:val="605E5C"/>
      <w:shd w:val="clear" w:color="auto" w:fill="E1DFDD"/>
    </w:rPr>
  </w:style>
  <w:style w:type="paragraph" w:styleId="Vaintekstin">
    <w:name w:val="Plain Text"/>
    <w:basedOn w:val="Normaali"/>
    <w:link w:val="VaintekstinChar"/>
    <w:uiPriority w:val="99"/>
    <w:unhideWhenUsed/>
    <w:rsid w:val="00655657"/>
    <w:rPr>
      <w:rFonts w:ascii="Calibri" w:hAnsi="Calibri" w:cstheme="minorBidi"/>
      <w:szCs w:val="21"/>
    </w:rPr>
  </w:style>
  <w:style w:type="character" w:customStyle="1" w:styleId="VaintekstinChar">
    <w:name w:val="Vain tekstinä Char"/>
    <w:basedOn w:val="Kappaleenoletusfontti"/>
    <w:link w:val="Vaintekstin"/>
    <w:uiPriority w:val="99"/>
    <w:rsid w:val="00655657"/>
    <w:rPr>
      <w:rFonts w:ascii="Calibri" w:hAnsi="Calibri" w:cstheme="minorBidi"/>
      <w:szCs w:val="21"/>
    </w:rPr>
  </w:style>
  <w:style w:type="character" w:customStyle="1" w:styleId="normaltextrun">
    <w:name w:val="normaltextrun"/>
    <w:basedOn w:val="Kappaleenoletusfontti"/>
    <w:rsid w:val="001258CF"/>
  </w:style>
  <w:style w:type="character" w:customStyle="1" w:styleId="eop">
    <w:name w:val="eop"/>
    <w:basedOn w:val="Kappaleenoletusfontti"/>
    <w:rsid w:val="00125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765217">
      <w:bodyDiv w:val="1"/>
      <w:marLeft w:val="0"/>
      <w:marRight w:val="0"/>
      <w:marTop w:val="0"/>
      <w:marBottom w:val="0"/>
      <w:divBdr>
        <w:top w:val="none" w:sz="0" w:space="0" w:color="auto"/>
        <w:left w:val="none" w:sz="0" w:space="0" w:color="auto"/>
        <w:bottom w:val="none" w:sz="0" w:space="0" w:color="auto"/>
        <w:right w:val="none" w:sz="0" w:space="0" w:color="auto"/>
      </w:divBdr>
    </w:div>
    <w:div w:id="445202912">
      <w:bodyDiv w:val="1"/>
      <w:marLeft w:val="0"/>
      <w:marRight w:val="0"/>
      <w:marTop w:val="0"/>
      <w:marBottom w:val="0"/>
      <w:divBdr>
        <w:top w:val="none" w:sz="0" w:space="0" w:color="auto"/>
        <w:left w:val="none" w:sz="0" w:space="0" w:color="auto"/>
        <w:bottom w:val="none" w:sz="0" w:space="0" w:color="auto"/>
        <w:right w:val="none" w:sz="0" w:space="0" w:color="auto"/>
      </w:divBdr>
      <w:divsChild>
        <w:div w:id="183133352">
          <w:marLeft w:val="533"/>
          <w:marRight w:val="0"/>
          <w:marTop w:val="120"/>
          <w:marBottom w:val="0"/>
          <w:divBdr>
            <w:top w:val="none" w:sz="0" w:space="0" w:color="auto"/>
            <w:left w:val="none" w:sz="0" w:space="0" w:color="auto"/>
            <w:bottom w:val="none" w:sz="0" w:space="0" w:color="auto"/>
            <w:right w:val="none" w:sz="0" w:space="0" w:color="auto"/>
          </w:divBdr>
        </w:div>
      </w:divsChild>
    </w:div>
    <w:div w:id="617878721">
      <w:bodyDiv w:val="1"/>
      <w:marLeft w:val="0"/>
      <w:marRight w:val="0"/>
      <w:marTop w:val="0"/>
      <w:marBottom w:val="0"/>
      <w:divBdr>
        <w:top w:val="none" w:sz="0" w:space="0" w:color="auto"/>
        <w:left w:val="none" w:sz="0" w:space="0" w:color="auto"/>
        <w:bottom w:val="none" w:sz="0" w:space="0" w:color="auto"/>
        <w:right w:val="none" w:sz="0" w:space="0" w:color="auto"/>
      </w:divBdr>
      <w:divsChild>
        <w:div w:id="1007944258">
          <w:marLeft w:val="0"/>
          <w:marRight w:val="0"/>
          <w:marTop w:val="0"/>
          <w:marBottom w:val="0"/>
          <w:divBdr>
            <w:top w:val="none" w:sz="0" w:space="0" w:color="auto"/>
            <w:left w:val="none" w:sz="0" w:space="0" w:color="auto"/>
            <w:bottom w:val="none" w:sz="0" w:space="0" w:color="auto"/>
            <w:right w:val="none" w:sz="0" w:space="0" w:color="auto"/>
          </w:divBdr>
          <w:divsChild>
            <w:div w:id="802576638">
              <w:marLeft w:val="0"/>
              <w:marRight w:val="0"/>
              <w:marTop w:val="0"/>
              <w:marBottom w:val="0"/>
              <w:divBdr>
                <w:top w:val="none" w:sz="0" w:space="0" w:color="auto"/>
                <w:left w:val="none" w:sz="0" w:space="0" w:color="auto"/>
                <w:bottom w:val="none" w:sz="0" w:space="0" w:color="auto"/>
                <w:right w:val="none" w:sz="0" w:space="0" w:color="auto"/>
              </w:divBdr>
              <w:divsChild>
                <w:div w:id="2096825519">
                  <w:marLeft w:val="0"/>
                  <w:marRight w:val="0"/>
                  <w:marTop w:val="0"/>
                  <w:marBottom w:val="0"/>
                  <w:divBdr>
                    <w:top w:val="none" w:sz="0" w:space="0" w:color="auto"/>
                    <w:left w:val="none" w:sz="0" w:space="0" w:color="auto"/>
                    <w:bottom w:val="none" w:sz="0" w:space="0" w:color="auto"/>
                    <w:right w:val="none" w:sz="0" w:space="0" w:color="auto"/>
                  </w:divBdr>
                  <w:divsChild>
                    <w:div w:id="257108107">
                      <w:marLeft w:val="0"/>
                      <w:marRight w:val="0"/>
                      <w:marTop w:val="0"/>
                      <w:marBottom w:val="0"/>
                      <w:divBdr>
                        <w:top w:val="none" w:sz="0" w:space="0" w:color="auto"/>
                        <w:left w:val="none" w:sz="0" w:space="0" w:color="auto"/>
                        <w:bottom w:val="none" w:sz="0" w:space="0" w:color="auto"/>
                        <w:right w:val="none" w:sz="0" w:space="0" w:color="auto"/>
                      </w:divBdr>
                      <w:divsChild>
                        <w:div w:id="1696810443">
                          <w:marLeft w:val="0"/>
                          <w:marRight w:val="0"/>
                          <w:marTop w:val="0"/>
                          <w:marBottom w:val="0"/>
                          <w:divBdr>
                            <w:top w:val="none" w:sz="0" w:space="0" w:color="auto"/>
                            <w:left w:val="none" w:sz="0" w:space="0" w:color="auto"/>
                            <w:bottom w:val="none" w:sz="0" w:space="0" w:color="auto"/>
                            <w:right w:val="none" w:sz="0" w:space="0" w:color="auto"/>
                          </w:divBdr>
                          <w:divsChild>
                            <w:div w:id="1232423727">
                              <w:marLeft w:val="0"/>
                              <w:marRight w:val="0"/>
                              <w:marTop w:val="0"/>
                              <w:marBottom w:val="0"/>
                              <w:divBdr>
                                <w:top w:val="none" w:sz="0" w:space="0" w:color="auto"/>
                                <w:left w:val="none" w:sz="0" w:space="0" w:color="auto"/>
                                <w:bottom w:val="none" w:sz="0" w:space="0" w:color="auto"/>
                                <w:right w:val="none" w:sz="0" w:space="0" w:color="auto"/>
                              </w:divBdr>
                              <w:divsChild>
                                <w:div w:id="1816986539">
                                  <w:marLeft w:val="0"/>
                                  <w:marRight w:val="0"/>
                                  <w:marTop w:val="0"/>
                                  <w:marBottom w:val="0"/>
                                  <w:divBdr>
                                    <w:top w:val="none" w:sz="0" w:space="0" w:color="auto"/>
                                    <w:left w:val="none" w:sz="0" w:space="0" w:color="auto"/>
                                    <w:bottom w:val="none" w:sz="0" w:space="0" w:color="auto"/>
                                    <w:right w:val="none" w:sz="0" w:space="0" w:color="auto"/>
                                  </w:divBdr>
                                  <w:divsChild>
                                    <w:div w:id="332152582">
                                      <w:marLeft w:val="0"/>
                                      <w:marRight w:val="0"/>
                                      <w:marTop w:val="0"/>
                                      <w:marBottom w:val="0"/>
                                      <w:divBdr>
                                        <w:top w:val="none" w:sz="0" w:space="0" w:color="auto"/>
                                        <w:left w:val="none" w:sz="0" w:space="0" w:color="auto"/>
                                        <w:bottom w:val="none" w:sz="0" w:space="0" w:color="auto"/>
                                        <w:right w:val="none" w:sz="0" w:space="0" w:color="auto"/>
                                      </w:divBdr>
                                      <w:divsChild>
                                        <w:div w:id="1729259671">
                                          <w:marLeft w:val="0"/>
                                          <w:marRight w:val="0"/>
                                          <w:marTop w:val="0"/>
                                          <w:marBottom w:val="0"/>
                                          <w:divBdr>
                                            <w:top w:val="none" w:sz="0" w:space="0" w:color="auto"/>
                                            <w:left w:val="none" w:sz="0" w:space="0" w:color="auto"/>
                                            <w:bottom w:val="none" w:sz="0" w:space="0" w:color="auto"/>
                                            <w:right w:val="none" w:sz="0" w:space="0" w:color="auto"/>
                                          </w:divBdr>
                                          <w:divsChild>
                                            <w:div w:id="1096484006">
                                              <w:marLeft w:val="0"/>
                                              <w:marRight w:val="0"/>
                                              <w:marTop w:val="0"/>
                                              <w:marBottom w:val="0"/>
                                              <w:divBdr>
                                                <w:top w:val="none" w:sz="0" w:space="0" w:color="auto"/>
                                                <w:left w:val="none" w:sz="0" w:space="0" w:color="auto"/>
                                                <w:bottom w:val="none" w:sz="0" w:space="0" w:color="auto"/>
                                                <w:right w:val="none" w:sz="0" w:space="0" w:color="auto"/>
                                              </w:divBdr>
                                              <w:divsChild>
                                                <w:div w:id="1155874662">
                                                  <w:marLeft w:val="0"/>
                                                  <w:marRight w:val="0"/>
                                                  <w:marTop w:val="0"/>
                                                  <w:marBottom w:val="0"/>
                                                  <w:divBdr>
                                                    <w:top w:val="none" w:sz="0" w:space="0" w:color="auto"/>
                                                    <w:left w:val="none" w:sz="0" w:space="0" w:color="auto"/>
                                                    <w:bottom w:val="none" w:sz="0" w:space="0" w:color="auto"/>
                                                    <w:right w:val="none" w:sz="0" w:space="0" w:color="auto"/>
                                                  </w:divBdr>
                                                  <w:divsChild>
                                                    <w:div w:id="274678410">
                                                      <w:marLeft w:val="0"/>
                                                      <w:marRight w:val="0"/>
                                                      <w:marTop w:val="0"/>
                                                      <w:marBottom w:val="0"/>
                                                      <w:divBdr>
                                                        <w:top w:val="none" w:sz="0" w:space="0" w:color="auto"/>
                                                        <w:left w:val="none" w:sz="0" w:space="0" w:color="auto"/>
                                                        <w:bottom w:val="none" w:sz="0" w:space="0" w:color="auto"/>
                                                        <w:right w:val="none" w:sz="0" w:space="0" w:color="auto"/>
                                                      </w:divBdr>
                                                      <w:divsChild>
                                                        <w:div w:id="1269461951">
                                                          <w:marLeft w:val="0"/>
                                                          <w:marRight w:val="0"/>
                                                          <w:marTop w:val="0"/>
                                                          <w:marBottom w:val="0"/>
                                                          <w:divBdr>
                                                            <w:top w:val="none" w:sz="0" w:space="0" w:color="auto"/>
                                                            <w:left w:val="none" w:sz="0" w:space="0" w:color="auto"/>
                                                            <w:bottom w:val="none" w:sz="0" w:space="0" w:color="auto"/>
                                                            <w:right w:val="none" w:sz="0" w:space="0" w:color="auto"/>
                                                          </w:divBdr>
                                                          <w:divsChild>
                                                            <w:div w:id="460146675">
                                                              <w:marLeft w:val="0"/>
                                                              <w:marRight w:val="0"/>
                                                              <w:marTop w:val="0"/>
                                                              <w:marBottom w:val="0"/>
                                                              <w:divBdr>
                                                                <w:top w:val="none" w:sz="0" w:space="0" w:color="auto"/>
                                                                <w:left w:val="none" w:sz="0" w:space="0" w:color="auto"/>
                                                                <w:bottom w:val="none" w:sz="0" w:space="0" w:color="auto"/>
                                                                <w:right w:val="none" w:sz="0" w:space="0" w:color="auto"/>
                                                              </w:divBdr>
                                                              <w:divsChild>
                                                                <w:div w:id="1732726316">
                                                                  <w:marLeft w:val="0"/>
                                                                  <w:marRight w:val="0"/>
                                                                  <w:marTop w:val="0"/>
                                                                  <w:marBottom w:val="0"/>
                                                                  <w:divBdr>
                                                                    <w:top w:val="none" w:sz="0" w:space="0" w:color="auto"/>
                                                                    <w:left w:val="none" w:sz="0" w:space="0" w:color="auto"/>
                                                                    <w:bottom w:val="none" w:sz="0" w:space="0" w:color="auto"/>
                                                                    <w:right w:val="none" w:sz="0" w:space="0" w:color="auto"/>
                                                                  </w:divBdr>
                                                                  <w:divsChild>
                                                                    <w:div w:id="806357943">
                                                                      <w:marLeft w:val="0"/>
                                                                      <w:marRight w:val="0"/>
                                                                      <w:marTop w:val="0"/>
                                                                      <w:marBottom w:val="0"/>
                                                                      <w:divBdr>
                                                                        <w:top w:val="none" w:sz="0" w:space="0" w:color="auto"/>
                                                                        <w:left w:val="none" w:sz="0" w:space="0" w:color="auto"/>
                                                                        <w:bottom w:val="none" w:sz="0" w:space="0" w:color="auto"/>
                                                                        <w:right w:val="none" w:sz="0" w:space="0" w:color="auto"/>
                                                                      </w:divBdr>
                                                                      <w:divsChild>
                                                                        <w:div w:id="1843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914342">
      <w:bodyDiv w:val="1"/>
      <w:marLeft w:val="0"/>
      <w:marRight w:val="0"/>
      <w:marTop w:val="0"/>
      <w:marBottom w:val="0"/>
      <w:divBdr>
        <w:top w:val="none" w:sz="0" w:space="0" w:color="auto"/>
        <w:left w:val="none" w:sz="0" w:space="0" w:color="auto"/>
        <w:bottom w:val="none" w:sz="0" w:space="0" w:color="auto"/>
        <w:right w:val="none" w:sz="0" w:space="0" w:color="auto"/>
      </w:divBdr>
    </w:div>
    <w:div w:id="1495995821">
      <w:bodyDiv w:val="1"/>
      <w:marLeft w:val="0"/>
      <w:marRight w:val="0"/>
      <w:marTop w:val="0"/>
      <w:marBottom w:val="0"/>
      <w:divBdr>
        <w:top w:val="none" w:sz="0" w:space="0" w:color="auto"/>
        <w:left w:val="none" w:sz="0" w:space="0" w:color="auto"/>
        <w:bottom w:val="none" w:sz="0" w:space="0" w:color="auto"/>
        <w:right w:val="none" w:sz="0" w:space="0" w:color="auto"/>
      </w:divBdr>
    </w:div>
    <w:div w:id="1549796987">
      <w:bodyDiv w:val="1"/>
      <w:marLeft w:val="0"/>
      <w:marRight w:val="0"/>
      <w:marTop w:val="0"/>
      <w:marBottom w:val="0"/>
      <w:divBdr>
        <w:top w:val="none" w:sz="0" w:space="0" w:color="auto"/>
        <w:left w:val="none" w:sz="0" w:space="0" w:color="auto"/>
        <w:bottom w:val="none" w:sz="0" w:space="0" w:color="auto"/>
        <w:right w:val="none" w:sz="0" w:space="0" w:color="auto"/>
      </w:divBdr>
    </w:div>
    <w:div w:id="1628974252">
      <w:bodyDiv w:val="1"/>
      <w:marLeft w:val="0"/>
      <w:marRight w:val="0"/>
      <w:marTop w:val="0"/>
      <w:marBottom w:val="0"/>
      <w:divBdr>
        <w:top w:val="none" w:sz="0" w:space="0" w:color="auto"/>
        <w:left w:val="none" w:sz="0" w:space="0" w:color="auto"/>
        <w:bottom w:val="none" w:sz="0" w:space="0" w:color="auto"/>
        <w:right w:val="none" w:sz="0" w:space="0" w:color="auto"/>
      </w:divBdr>
      <w:divsChild>
        <w:div w:id="998267799">
          <w:marLeft w:val="533"/>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digiturva@dvv.fi" TargetMode="External"/><Relationship Id="rId2" Type="http://schemas.openxmlformats.org/officeDocument/2006/relationships/customXml" Target="../customXml/item2.xml"/><Relationship Id="rId16" Type="http://schemas.openxmlformats.org/officeDocument/2006/relationships/hyperlink" Target="https://response.questback.com/dvv/digiturvahyvatkaytannotpalaut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01459\AppData\Roaming\Microsoft\Templates\DVV\Kansilehti_asiakirja%20ja%20li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A9AE72C17CF4D88ADBEB174B275CA9E"/>
        <w:category>
          <w:name w:val="Yleiset"/>
          <w:gallery w:val="placeholder"/>
        </w:category>
        <w:types>
          <w:type w:val="bbPlcHdr"/>
        </w:types>
        <w:behaviors>
          <w:behavior w:val="content"/>
        </w:behaviors>
        <w:guid w:val="{22EE26A0-EB14-4B80-9C0B-8AB760E13FDA}"/>
      </w:docPartPr>
      <w:docPartBody>
        <w:p w:rsidR="00FD7FC1" w:rsidRDefault="00FD7FC1">
          <w:pPr>
            <w:pStyle w:val="EA9AE72C17CF4D88ADBEB174B275CA9E"/>
          </w:pPr>
          <w:r w:rsidRPr="001F023A">
            <w:t>[</w:t>
          </w:r>
          <w:r>
            <w:t>A</w:t>
          </w:r>
          <w:r w:rsidRPr="001F023A">
            <w:t>sia</w:t>
          </w:r>
          <w:r>
            <w:t>o</w:t>
          </w:r>
          <w:r w:rsidRPr="001F023A">
            <w:t>tsikko]</w:t>
          </w:r>
        </w:p>
      </w:docPartBody>
    </w:docPart>
    <w:docPart>
      <w:docPartPr>
        <w:name w:val="E07D5BE252CC4909BA3794389A2BE028"/>
        <w:category>
          <w:name w:val="Yleiset"/>
          <w:gallery w:val="placeholder"/>
        </w:category>
        <w:types>
          <w:type w:val="bbPlcHdr"/>
        </w:types>
        <w:behaviors>
          <w:behavior w:val="content"/>
        </w:behaviors>
        <w:guid w:val="{06E6C974-EF1F-40F5-B241-55CB1D8F11FC}"/>
      </w:docPartPr>
      <w:docPartBody>
        <w:p w:rsidR="00FD7FC1" w:rsidRDefault="00FD7FC1">
          <w:pPr>
            <w:pStyle w:val="E07D5BE252CC4909BA3794389A2BE028"/>
          </w:pPr>
          <w:r w:rsidRPr="001F023A">
            <w:rPr>
              <w:rStyle w:val="Paikkamerkkiteksti"/>
            </w:rPr>
            <w:t>[Kirjoita teksti tähän]</w:t>
          </w:r>
        </w:p>
      </w:docPartBody>
    </w:docPart>
    <w:docPart>
      <w:docPartPr>
        <w:name w:val="F3501CF811424F6194E4D2C2FDC8237D"/>
        <w:category>
          <w:name w:val="Yleiset"/>
          <w:gallery w:val="placeholder"/>
        </w:category>
        <w:types>
          <w:type w:val="bbPlcHdr"/>
        </w:types>
        <w:behaviors>
          <w:behavior w:val="content"/>
        </w:behaviors>
        <w:guid w:val="{1B02613E-2C87-4BD0-BA3A-C30B828BFD9E}"/>
      </w:docPartPr>
      <w:docPartBody>
        <w:p w:rsidR="00FD7FC1" w:rsidRDefault="00FD7FC1">
          <w:pPr>
            <w:pStyle w:val="F3501CF811424F6194E4D2C2FDC8237D"/>
          </w:pPr>
          <w:r w:rsidRPr="00CC5049">
            <w:t>[Kirjoita teksti tähän]</w:t>
          </w:r>
        </w:p>
      </w:docPartBody>
    </w:docPart>
    <w:docPart>
      <w:docPartPr>
        <w:name w:val="ECAD66653F1F49E4BC694F234958E11B"/>
        <w:category>
          <w:name w:val="Yleiset"/>
          <w:gallery w:val="placeholder"/>
        </w:category>
        <w:types>
          <w:type w:val="bbPlcHdr"/>
        </w:types>
        <w:behaviors>
          <w:behavior w:val="content"/>
        </w:behaviors>
        <w:guid w:val="{45AB1109-FD54-43F3-BA37-16B89E334A54}"/>
      </w:docPartPr>
      <w:docPartBody>
        <w:p w:rsidR="00FD7FC1" w:rsidRDefault="00FD7FC1">
          <w:pPr>
            <w:pStyle w:val="ECAD66653F1F49E4BC694F234958E11B"/>
          </w:pPr>
          <w:r>
            <w:rPr>
              <w:rStyle w:val="Paikkamerkkiteksti"/>
            </w:rPr>
            <w:t>[Kirjoita teksti tähän]</w:t>
          </w:r>
        </w:p>
      </w:docPartBody>
    </w:docPart>
    <w:docPart>
      <w:docPartPr>
        <w:name w:val="E5633D84EE9C4BD39351160CC3C8A948"/>
        <w:category>
          <w:name w:val="Yleiset"/>
          <w:gallery w:val="placeholder"/>
        </w:category>
        <w:types>
          <w:type w:val="bbPlcHdr"/>
        </w:types>
        <w:behaviors>
          <w:behavior w:val="content"/>
        </w:behaviors>
        <w:guid w:val="{CABC3C19-32F5-452C-A177-C8D26B828F2D}"/>
      </w:docPartPr>
      <w:docPartBody>
        <w:p w:rsidR="00FD7FC1" w:rsidRDefault="00FD7FC1">
          <w:pPr>
            <w:pStyle w:val="E5633D84EE9C4BD39351160CC3C8A948"/>
          </w:pPr>
          <w:r w:rsidRPr="00CC5049">
            <w:t>[Kirjoita teksti tähän]</w:t>
          </w:r>
        </w:p>
      </w:docPartBody>
    </w:docPart>
    <w:docPart>
      <w:docPartPr>
        <w:name w:val="C7388C05561F4368B5A5CC6AABCD671A"/>
        <w:category>
          <w:name w:val="Yleiset"/>
          <w:gallery w:val="placeholder"/>
        </w:category>
        <w:types>
          <w:type w:val="bbPlcHdr"/>
        </w:types>
        <w:behaviors>
          <w:behavior w:val="content"/>
        </w:behaviors>
        <w:guid w:val="{6D0F7945-9FC6-457C-9258-5D919786652A}"/>
      </w:docPartPr>
      <w:docPartBody>
        <w:p w:rsidR="00FD7FC1" w:rsidRDefault="00FD7FC1" w:rsidP="00FD7FC1">
          <w:pPr>
            <w:pStyle w:val="C7388C05561F4368B5A5CC6AABCD671A"/>
          </w:pPr>
          <w:r w:rsidRPr="001F023A">
            <w:t>[</w:t>
          </w:r>
          <w:r>
            <w:t>A</w:t>
          </w:r>
          <w:r w:rsidRPr="001F023A">
            <w:t>sia</w:t>
          </w:r>
          <w:r>
            <w:t>o</w:t>
          </w:r>
          <w:r w:rsidRPr="001F023A">
            <w:t>tsikko]</w:t>
          </w:r>
        </w:p>
      </w:docPartBody>
    </w:docPart>
    <w:docPart>
      <w:docPartPr>
        <w:name w:val="32717657434B4A0CA4FC876463072ADB"/>
        <w:category>
          <w:name w:val="Yleiset"/>
          <w:gallery w:val="placeholder"/>
        </w:category>
        <w:types>
          <w:type w:val="bbPlcHdr"/>
        </w:types>
        <w:behaviors>
          <w:behavior w:val="content"/>
        </w:behaviors>
        <w:guid w:val="{4E6537C3-834A-454E-8811-AD806AE3DB23}"/>
      </w:docPartPr>
      <w:docPartBody>
        <w:p w:rsidR="00FA4617" w:rsidRDefault="001D367C" w:rsidP="001D367C">
          <w:pPr>
            <w:pStyle w:val="32717657434B4A0CA4FC876463072ADB"/>
          </w:pPr>
          <w:r>
            <w:rPr>
              <w:rFonts w:ascii="Calibri" w:hAnsi="Calibri" w:cs="Calibri"/>
            </w:rPr>
            <w:t>R</w:t>
          </w:r>
          <w:r w:rsidRPr="007215A3">
            <w:rPr>
              <w:rFonts w:ascii="Calibri" w:hAnsi="Calibri" w:cs="Calibri"/>
            </w:rPr>
            <w:t xml:space="preserve">ekisterinpitäjän on ennen </w:t>
          </w:r>
          <w:r>
            <w:rPr>
              <w:rFonts w:ascii="Calibri" w:hAnsi="Calibri" w:cs="Calibri"/>
            </w:rPr>
            <w:t xml:space="preserve">henkilötietojen </w:t>
          </w:r>
          <w:r w:rsidRPr="007215A3">
            <w:rPr>
              <w:rFonts w:ascii="Calibri" w:hAnsi="Calibri" w:cs="Calibri"/>
            </w:rPr>
            <w:t>käsittelyä kuultava valvontaviranomaista</w:t>
          </w:r>
          <w:r>
            <w:rPr>
              <w:rFonts w:ascii="Calibri" w:hAnsi="Calibri" w:cs="Calibri"/>
            </w:rPr>
            <w:t xml:space="preserve"> (Suomessa tietosuojavaltuutetun toimisto)</w:t>
          </w:r>
          <w:r w:rsidRPr="007215A3">
            <w:rPr>
              <w:rFonts w:ascii="Calibri" w:hAnsi="Calibri" w:cs="Calibri"/>
            </w:rPr>
            <w:t>, jos tietosuojaa koskeva vaikutustenarviointi osoittaa, että käsittely aiheuttaisi korkean riskin, jos rekisterinpitäjä ei ole toteuttanut toimenpiteitä riskin pienentämiseksi</w:t>
          </w:r>
          <w:r>
            <w:rPr>
              <w:rFonts w:ascii="Calibri" w:hAnsi="Calibri" w:cs="Calibri"/>
            </w:rPr>
            <w:t>.</w:t>
          </w:r>
        </w:p>
      </w:docPartBody>
    </w:docPart>
    <w:docPart>
      <w:docPartPr>
        <w:name w:val="22A00C87EFB8493991AA8085D1FA8179"/>
        <w:category>
          <w:name w:val="Yleiset"/>
          <w:gallery w:val="placeholder"/>
        </w:category>
        <w:types>
          <w:type w:val="bbPlcHdr"/>
        </w:types>
        <w:behaviors>
          <w:behavior w:val="content"/>
        </w:behaviors>
        <w:guid w:val="{A19B53C1-4019-4F8F-A332-50CAC71F8531}"/>
      </w:docPartPr>
      <w:docPartBody>
        <w:p w:rsidR="00FA4617" w:rsidRDefault="001D367C" w:rsidP="001D367C">
          <w:pPr>
            <w:pStyle w:val="22A00C87EFB8493991AA8085D1FA8179"/>
          </w:pPr>
          <w:r>
            <w:rPr>
              <w:rFonts w:ascii="Calibri" w:hAnsi="Calibri" w:cs="Calibri"/>
            </w:rPr>
            <w:t>E</w:t>
          </w:r>
          <w:r w:rsidRPr="004B6CF4">
            <w:rPr>
              <w:rFonts w:ascii="Calibri" w:hAnsi="Calibri" w:cs="Calibri"/>
            </w:rPr>
            <w:t>sim. säännöllinen ja jatkuva arviointi, aikataulut ja valvontavastuut</w:t>
          </w:r>
        </w:p>
      </w:docPartBody>
    </w:docPart>
    <w:docPart>
      <w:docPartPr>
        <w:name w:val="D5B4C43C37E24276BFF1A90A8BA5474C"/>
        <w:category>
          <w:name w:val="Yleiset"/>
          <w:gallery w:val="placeholder"/>
        </w:category>
        <w:types>
          <w:type w:val="bbPlcHdr"/>
        </w:types>
        <w:behaviors>
          <w:behavior w:val="content"/>
        </w:behaviors>
        <w:guid w:val="{1A517FD7-B381-4A8F-801A-FF976FDEAAAF}"/>
      </w:docPartPr>
      <w:docPartBody>
        <w:p w:rsidR="00FA4617" w:rsidRDefault="001D367C" w:rsidP="001D367C">
          <w:pPr>
            <w:pStyle w:val="D5B4C43C37E24276BFF1A90A8BA5474C"/>
          </w:pPr>
          <w:r>
            <w:rPr>
              <w:rFonts w:ascii="Calibri" w:hAnsi="Calibri" w:cs="Calibri"/>
            </w:rPr>
            <w:t>E</w:t>
          </w:r>
          <w:r w:rsidRPr="004B6CF4">
            <w:rPr>
              <w:rFonts w:ascii="Calibri" w:hAnsi="Calibri" w:cs="Calibri"/>
            </w:rPr>
            <w:t>sim. tieto- järjestelmien suojaus, manuaalisen aineiston suojaus, tietojen pseudonymisointi, tietojen anonymisointi/hävittäminen, koodiavaimen suojaus ja säilytys, sopimukset, suojatoimet, koulutukset, salassapitositoumukset, käsittelijöiden rajaaminen</w:t>
          </w:r>
        </w:p>
      </w:docPartBody>
    </w:docPart>
    <w:docPart>
      <w:docPartPr>
        <w:name w:val="D53184DBC22F4C758E2855BB42C630EE"/>
        <w:category>
          <w:name w:val="Yleiset"/>
          <w:gallery w:val="placeholder"/>
        </w:category>
        <w:types>
          <w:type w:val="bbPlcHdr"/>
        </w:types>
        <w:behaviors>
          <w:behavior w:val="content"/>
        </w:behaviors>
        <w:guid w:val="{446E99B0-A13E-46AC-9082-EF2F4AC51622}"/>
      </w:docPartPr>
      <w:docPartBody>
        <w:p w:rsidR="00FA4617" w:rsidRDefault="001D367C" w:rsidP="001D367C">
          <w:pPr>
            <w:pStyle w:val="D53184DBC22F4C758E2855BB42C630EE"/>
          </w:pPr>
          <w:r w:rsidRPr="008527AF">
            <w:rPr>
              <w:rFonts w:ascii="Calibri" w:hAnsi="Calibri" w:cs="Calibri"/>
            </w:rPr>
            <w:t xml:space="preserve">Kirjaa tähän, </w:t>
          </w:r>
          <w:r w:rsidRPr="008527AF">
            <w:rPr>
              <w:rStyle w:val="Paikkamerkkiteksti"/>
              <w:rFonts w:ascii="Calibri" w:hAnsi="Calibri" w:cs="Calibri"/>
            </w:rPr>
            <w:t>mihin tarkoitukseen</w:t>
          </w:r>
          <w:r>
            <w:rPr>
              <w:rStyle w:val="Paikkamerkkiteksti"/>
              <w:rFonts w:ascii="Calibri" w:hAnsi="Calibri" w:cs="Calibri"/>
            </w:rPr>
            <w:t>/mitä varten henkilötietoja käsitellää</w:t>
          </w:r>
          <w:r w:rsidRPr="008527AF">
            <w:rPr>
              <w:rStyle w:val="Paikkamerkkiteksti"/>
              <w:rFonts w:ascii="Calibri" w:hAnsi="Calibri" w:cs="Calibri"/>
            </w:rPr>
            <w:t>n</w:t>
          </w:r>
        </w:p>
      </w:docPartBody>
    </w:docPart>
    <w:docPart>
      <w:docPartPr>
        <w:name w:val="8D90DCF4CE4741FA85F34BC84C136ED4"/>
        <w:category>
          <w:name w:val="Yleiset"/>
          <w:gallery w:val="placeholder"/>
        </w:category>
        <w:types>
          <w:type w:val="bbPlcHdr"/>
        </w:types>
        <w:behaviors>
          <w:behavior w:val="content"/>
        </w:behaviors>
        <w:guid w:val="{0721391D-5CD4-4D2B-A470-F909B996376C}"/>
      </w:docPartPr>
      <w:docPartBody>
        <w:p w:rsidR="00FA4617" w:rsidRDefault="001D367C" w:rsidP="001D367C">
          <w:pPr>
            <w:pStyle w:val="8D90DCF4CE4741FA85F34BC84C136ED4"/>
          </w:pPr>
          <w:r w:rsidRPr="008527AF">
            <w:rPr>
              <w:rStyle w:val="Paikkamerkkiteksti"/>
              <w:rFonts w:ascii="Calibri" w:hAnsi="Calibri" w:cs="Calibri"/>
            </w:rPr>
            <w:t>Kirjaa tähän käsiteltävän tiedon määrä ja alueellinen kattavuus</w:t>
          </w:r>
        </w:p>
      </w:docPartBody>
    </w:docPart>
    <w:docPart>
      <w:docPartPr>
        <w:name w:val="4679E9EF4F3B454EA5AC55A7AD9AA1B7"/>
        <w:category>
          <w:name w:val="Yleiset"/>
          <w:gallery w:val="placeholder"/>
        </w:category>
        <w:types>
          <w:type w:val="bbPlcHdr"/>
        </w:types>
        <w:behaviors>
          <w:behavior w:val="content"/>
        </w:behaviors>
        <w:guid w:val="{94C358DB-C9FD-4F2B-A5B3-2A354D053D92}"/>
      </w:docPartPr>
      <w:docPartBody>
        <w:p w:rsidR="00FA4617" w:rsidRDefault="001D367C" w:rsidP="001D367C">
          <w:pPr>
            <w:pStyle w:val="4679E9EF4F3B454EA5AC55A7AD9AA1B7"/>
          </w:pPr>
          <w:r w:rsidRPr="00664884">
            <w:rPr>
              <w:rFonts w:ascii="Calibri" w:hAnsi="Calibri" w:cs="Calibri"/>
            </w:rPr>
            <w:t>Kirjaa tähän millaista käsittelyä t</w:t>
          </w:r>
          <w:r>
            <w:rPr>
              <w:rFonts w:ascii="Calibri" w:hAnsi="Calibri" w:cs="Calibri"/>
            </w:rPr>
            <w:t>ietoon kohdistuu esim. kerääminen, analysointi, muuttaminen, yhdistäminen, poistaminen jne.</w:t>
          </w:r>
        </w:p>
      </w:docPartBody>
    </w:docPart>
    <w:docPart>
      <w:docPartPr>
        <w:name w:val="5DE5140A9AF041FF869955AA924E0A8C"/>
        <w:category>
          <w:name w:val="Yleiset"/>
          <w:gallery w:val="placeholder"/>
        </w:category>
        <w:types>
          <w:type w:val="bbPlcHdr"/>
        </w:types>
        <w:behaviors>
          <w:behavior w:val="content"/>
        </w:behaviors>
        <w:guid w:val="{E9F88B5C-AB7C-4C23-ACED-E9FC57AF67F9}"/>
      </w:docPartPr>
      <w:docPartBody>
        <w:p w:rsidR="00FA4617" w:rsidRDefault="001D367C" w:rsidP="001D367C">
          <w:pPr>
            <w:pStyle w:val="5DE5140A9AF041FF869955AA924E0A8C"/>
          </w:pPr>
          <w:r>
            <w:rPr>
              <w:rFonts w:ascii="Calibri" w:hAnsi="Calibri" w:cs="Calibri"/>
            </w:rPr>
            <w:t>Kirjaa tähän k</w:t>
          </w:r>
          <w:r w:rsidRPr="00664884">
            <w:rPr>
              <w:rFonts w:ascii="Calibri" w:hAnsi="Calibri" w:cs="Calibri"/>
            </w:rPr>
            <w:t>etkä ihmiset</w:t>
          </w:r>
          <w:r>
            <w:rPr>
              <w:rFonts w:ascii="Calibri" w:hAnsi="Calibri" w:cs="Calibri"/>
            </w:rPr>
            <w:t xml:space="preserve"> pääsevät tietoon käsiksi</w:t>
          </w:r>
          <w:r w:rsidRPr="00664884">
            <w:rPr>
              <w:rFonts w:ascii="Calibri" w:hAnsi="Calibri" w:cs="Calibri"/>
            </w:rPr>
            <w:t>, mit</w:t>
          </w:r>
          <w:r>
            <w:rPr>
              <w:rFonts w:ascii="Calibri" w:hAnsi="Calibri" w:cs="Calibri"/>
            </w:rPr>
            <w:t>ä</w:t>
          </w:r>
          <w:r w:rsidRPr="00664884">
            <w:rPr>
              <w:rFonts w:ascii="Calibri" w:hAnsi="Calibri" w:cs="Calibri"/>
            </w:rPr>
            <w:t xml:space="preserve"> tietojärjestelm</w:t>
          </w:r>
          <w:r>
            <w:rPr>
              <w:rFonts w:ascii="Calibri" w:hAnsi="Calibri" w:cs="Calibri"/>
            </w:rPr>
            <w:t>iä, sovelluksia, verkostoja, asiakirjoja ja tiedonsiirron kanavia käytetään</w:t>
          </w:r>
        </w:p>
      </w:docPartBody>
    </w:docPart>
    <w:docPart>
      <w:docPartPr>
        <w:name w:val="B16E61E2978141498BFC85DAE8094EB0"/>
        <w:category>
          <w:name w:val="Yleiset"/>
          <w:gallery w:val="placeholder"/>
        </w:category>
        <w:types>
          <w:type w:val="bbPlcHdr"/>
        </w:types>
        <w:behaviors>
          <w:behavior w:val="content"/>
        </w:behaviors>
        <w:guid w:val="{CF1C2749-C69D-414E-A442-98E7039CB524}"/>
      </w:docPartPr>
      <w:docPartBody>
        <w:p w:rsidR="00FA4617" w:rsidRDefault="001D367C" w:rsidP="001D367C">
          <w:pPr>
            <w:pStyle w:val="B16E61E2978141498BFC85DAE8094EB0"/>
          </w:pPr>
          <w:r w:rsidRPr="00664884">
            <w:rPr>
              <w:rFonts w:ascii="Calibri" w:hAnsi="Calibri" w:cs="Calibri"/>
            </w:rPr>
            <w:t>Käyttötarkoitus voi olla esim.</w:t>
          </w:r>
          <w:r>
            <w:rPr>
              <w:rFonts w:ascii="Calibri" w:hAnsi="Calibri" w:cs="Calibri"/>
            </w:rPr>
            <w:t xml:space="preserve"> henkilöstöhallinto, opiskelijahallinto, rekrytointi, taloushallinto, jne. Tee käyttötarkoituksesta myös hieman tarkennettu kuvaus</w:t>
          </w:r>
        </w:p>
      </w:docPartBody>
    </w:docPart>
    <w:docPart>
      <w:docPartPr>
        <w:name w:val="93F1C87140DD493BA8C57063935373C4"/>
        <w:category>
          <w:name w:val="Yleiset"/>
          <w:gallery w:val="placeholder"/>
        </w:category>
        <w:types>
          <w:type w:val="bbPlcHdr"/>
        </w:types>
        <w:behaviors>
          <w:behavior w:val="content"/>
        </w:behaviors>
        <w:guid w:val="{CCFCA3D1-138E-4897-92CE-CFFB406E8E3A}"/>
      </w:docPartPr>
      <w:docPartBody>
        <w:p w:rsidR="00FA4617" w:rsidRDefault="001D367C" w:rsidP="001D367C">
          <w:pPr>
            <w:pStyle w:val="93F1C87140DD493BA8C57063935373C4"/>
          </w:pPr>
          <w:r>
            <w:rPr>
              <w:rFonts w:ascii="Calibri" w:hAnsi="Calibri" w:cs="Calibri"/>
            </w:rPr>
            <w:t xml:space="preserve">Nimeä tietosuoja-asetuksen art. 6 mukainen käsittelyperuste: suostumus, sopimuksen toimeenpano, rekisterinpitäjän lakisääteinen tehtävä (mikä), rekisteröidyn elintärkeä etu, rekisterinpitäjän yleistä etua koskeva tehtävä tai julkisen vallan käyttäminen (tarkenne tietosuojalain 4 §:stä, rekisterinpitäjän oikeutettu etu (mikä) </w:t>
          </w:r>
        </w:p>
      </w:docPartBody>
    </w:docPart>
    <w:docPart>
      <w:docPartPr>
        <w:name w:val="FBD0764461234276A57AB1C604D2A3E8"/>
        <w:category>
          <w:name w:val="Yleiset"/>
          <w:gallery w:val="placeholder"/>
        </w:category>
        <w:types>
          <w:type w:val="bbPlcHdr"/>
        </w:types>
        <w:behaviors>
          <w:behavior w:val="content"/>
        </w:behaviors>
        <w:guid w:val="{FBF27356-92D3-4222-9216-6D2F9F8861A1}"/>
      </w:docPartPr>
      <w:docPartBody>
        <w:p w:rsidR="00FA4617" w:rsidRDefault="001D367C" w:rsidP="001D367C">
          <w:pPr>
            <w:pStyle w:val="FBD0764461234276A57AB1C604D2A3E8"/>
          </w:pPr>
          <w:r w:rsidRPr="00664884">
            <w:rPr>
              <w:rFonts w:ascii="Calibri" w:hAnsi="Calibri" w:cs="Calibri"/>
            </w:rPr>
            <w:t>Kirjaa tähän kuinka ja missä on määritelty tarpeellisuus suhteessa käyttötarkoitukseen</w:t>
          </w:r>
          <w:r>
            <w:rPr>
              <w:rFonts w:ascii="Calibri" w:hAnsi="Calibri" w:cs="Calibri"/>
            </w:rPr>
            <w:t>, missä ja miten on määritelty se, että juuri näitä henkilötietoja tarvitaan tässä käyttötarkoituksessa</w:t>
          </w:r>
        </w:p>
      </w:docPartBody>
    </w:docPart>
    <w:docPart>
      <w:docPartPr>
        <w:name w:val="A1CD6D42CA144751983BA91AC3FC900E"/>
        <w:category>
          <w:name w:val="Yleiset"/>
          <w:gallery w:val="placeholder"/>
        </w:category>
        <w:types>
          <w:type w:val="bbPlcHdr"/>
        </w:types>
        <w:behaviors>
          <w:behavior w:val="content"/>
        </w:behaviors>
        <w:guid w:val="{06428C7C-3C46-4ACF-AD16-1E84F1950461}"/>
      </w:docPartPr>
      <w:docPartBody>
        <w:p w:rsidR="00FA4617" w:rsidRDefault="001D367C" w:rsidP="001D367C">
          <w:pPr>
            <w:pStyle w:val="A1CD6D42CA144751983BA91AC3FC900E"/>
          </w:pPr>
          <w:r w:rsidRPr="00B1768F">
            <w:rPr>
              <w:rFonts w:ascii="Calibri" w:hAnsi="Calibri" w:cs="Calibri"/>
            </w:rPr>
            <w:t>Esim. tunnisteellisten henkilötietojen muuttaminen pseudonyymiksi, anonyymiksi /hävittäminen heti kun tietoja ei enää tarvita</w:t>
          </w:r>
        </w:p>
      </w:docPartBody>
    </w:docPart>
    <w:docPart>
      <w:docPartPr>
        <w:name w:val="EB7B60D476DD4F2DA541FD94792B22D2"/>
        <w:category>
          <w:name w:val="Yleiset"/>
          <w:gallery w:val="placeholder"/>
        </w:category>
        <w:types>
          <w:type w:val="bbPlcHdr"/>
        </w:types>
        <w:behaviors>
          <w:behavior w:val="content"/>
        </w:behaviors>
        <w:guid w:val="{E5FD1987-88DC-4A1C-BEB5-FC28371866B2}"/>
      </w:docPartPr>
      <w:docPartBody>
        <w:p w:rsidR="00FA4617" w:rsidRDefault="001D367C" w:rsidP="001D367C">
          <w:pPr>
            <w:pStyle w:val="EB7B60D476DD4F2DA541FD94792B22D2"/>
          </w:pPr>
          <w:r>
            <w:rPr>
              <w:rFonts w:ascii="Calibri" w:hAnsi="Calibri" w:cs="Calibri"/>
            </w:rPr>
            <w:t xml:space="preserve">Kirjaa tähän miten on toteutettu rekisteröityjen informointi </w:t>
          </w:r>
          <w:r w:rsidRPr="00B1768F">
            <w:rPr>
              <w:rFonts w:ascii="Calibri" w:hAnsi="Calibri" w:cs="Calibri"/>
            </w:rPr>
            <w:t xml:space="preserve">henkilötietojen käsittelystä, esim. tiedote, tietosuojaseloste, </w:t>
          </w:r>
          <w:r>
            <w:rPr>
              <w:rFonts w:ascii="Calibri" w:hAnsi="Calibri" w:cs="Calibri"/>
            </w:rPr>
            <w:t xml:space="preserve">verkkosivut, </w:t>
          </w:r>
          <w:r w:rsidRPr="00B1768F">
            <w:rPr>
              <w:rFonts w:ascii="Calibri" w:hAnsi="Calibri" w:cs="Calibri"/>
            </w:rPr>
            <w:t>keskustelu</w:t>
          </w:r>
        </w:p>
      </w:docPartBody>
    </w:docPart>
    <w:docPart>
      <w:docPartPr>
        <w:name w:val="03C7E319092F4BE6B557D7E819B4B524"/>
        <w:category>
          <w:name w:val="Yleiset"/>
          <w:gallery w:val="placeholder"/>
        </w:category>
        <w:types>
          <w:type w:val="bbPlcHdr"/>
        </w:types>
        <w:behaviors>
          <w:behavior w:val="content"/>
        </w:behaviors>
        <w:guid w:val="{2DEF8232-CD59-46C2-983E-B34A7E8583B3}"/>
      </w:docPartPr>
      <w:docPartBody>
        <w:p w:rsidR="00FA4617" w:rsidRDefault="001D367C" w:rsidP="001D367C">
          <w:pPr>
            <w:pStyle w:val="03C7E319092F4BE6B557D7E819B4B524"/>
          </w:pPr>
          <w:r>
            <w:rPr>
              <w:rFonts w:ascii="Calibri" w:hAnsi="Calibri" w:cs="Calibri"/>
            </w:rPr>
            <w:t xml:space="preserve">Kirjaa tähän miten rekisteröity voi tarkastaa itseään koskevat tiedot </w:t>
          </w:r>
          <w:r w:rsidRPr="00B1768F">
            <w:rPr>
              <w:rFonts w:ascii="Calibri" w:hAnsi="Calibri" w:cs="Calibri"/>
            </w:rPr>
            <w:t>esim. lomake, yhteyshenkilö, tietosuo</w:t>
          </w:r>
          <w:r>
            <w:rPr>
              <w:rFonts w:ascii="Calibri" w:hAnsi="Calibri" w:cs="Calibri"/>
            </w:rPr>
            <w:t>javastaava. Kirjaa myös, jos tarkastusoikeutta rajoitetaan tietosuojalain mukaisesti.</w:t>
          </w:r>
        </w:p>
      </w:docPartBody>
    </w:docPart>
    <w:docPart>
      <w:docPartPr>
        <w:name w:val="68E2186549DB45B68A590F1E0A4267C7"/>
        <w:category>
          <w:name w:val="Yleiset"/>
          <w:gallery w:val="placeholder"/>
        </w:category>
        <w:types>
          <w:type w:val="bbPlcHdr"/>
        </w:types>
        <w:behaviors>
          <w:behavior w:val="content"/>
        </w:behaviors>
        <w:guid w:val="{4AF4659B-F84F-439D-990A-104A1D91BC3A}"/>
      </w:docPartPr>
      <w:docPartBody>
        <w:p w:rsidR="00FA4617" w:rsidRDefault="001D367C" w:rsidP="001D367C">
          <w:pPr>
            <w:pStyle w:val="68E2186549DB45B68A590F1E0A4267C7"/>
          </w:pPr>
          <w:r>
            <w:rPr>
              <w:rFonts w:ascii="Calibri" w:hAnsi="Calibri" w:cs="Calibri"/>
            </w:rPr>
            <w:t xml:space="preserve">Tätä oikeutta </w:t>
          </w:r>
          <w:r w:rsidRPr="00002C20">
            <w:rPr>
              <w:rFonts w:ascii="Calibri" w:hAnsi="Calibri" w:cs="Calibri"/>
            </w:rPr>
            <w:t>sovelletaan, kun käsittelyn perusteena on suostumus</w:t>
          </w:r>
          <w:r>
            <w:rPr>
              <w:rFonts w:ascii="Calibri" w:hAnsi="Calibri" w:cs="Calibri"/>
            </w:rPr>
            <w:t>, sopimuksen toimeenpano, rekisteröidyn elintärkeä etu tai rekisterinpitäjän oikeutettu etu</w:t>
          </w:r>
          <w:r w:rsidRPr="00002C20">
            <w:rPr>
              <w:rFonts w:ascii="Calibri" w:hAnsi="Calibri" w:cs="Calibri"/>
            </w:rPr>
            <w:t xml:space="preserve">. Ei sovelleta, jos käsittelyn perusteena on </w:t>
          </w:r>
          <w:r>
            <w:rPr>
              <w:rFonts w:ascii="Calibri" w:hAnsi="Calibri" w:cs="Calibri"/>
            </w:rPr>
            <w:t>rekisterinpitäjän lakisääteinen tai yleisen edun mukainen tehtävä. Jos oikeus tulee sovellettavaksi, kerro miten reksiteröity voi oikeuttaan käyttää esim. ottamalla yhteyttä rekisterinpitäjään.</w:t>
          </w:r>
        </w:p>
      </w:docPartBody>
    </w:docPart>
    <w:docPart>
      <w:docPartPr>
        <w:name w:val="FD747375DAC845629E357FF7A72719AD"/>
        <w:category>
          <w:name w:val="Yleiset"/>
          <w:gallery w:val="placeholder"/>
        </w:category>
        <w:types>
          <w:type w:val="bbPlcHdr"/>
        </w:types>
        <w:behaviors>
          <w:behavior w:val="content"/>
        </w:behaviors>
        <w:guid w:val="{90C69716-59A0-4FDF-A486-C6EB65E09128}"/>
      </w:docPartPr>
      <w:docPartBody>
        <w:p w:rsidR="00FA4617" w:rsidRDefault="001D367C" w:rsidP="001D367C">
          <w:pPr>
            <w:pStyle w:val="FD747375DAC845629E357FF7A72719AD"/>
          </w:pPr>
          <w:r w:rsidRPr="00F85718">
            <w:rPr>
              <w:rFonts w:ascii="Calibri" w:hAnsi="Calibri" w:cs="Calibri"/>
            </w:rPr>
            <w:t xml:space="preserve">Kerro </w:t>
          </w:r>
          <w:r>
            <w:rPr>
              <w:rFonts w:ascii="Calibri" w:hAnsi="Calibri" w:cs="Calibri"/>
            </w:rPr>
            <w:t>minne rekisteröity voi</w:t>
          </w:r>
          <w:r w:rsidRPr="00F85718">
            <w:rPr>
              <w:rFonts w:ascii="Calibri" w:hAnsi="Calibri" w:cs="Calibri"/>
            </w:rPr>
            <w:t xml:space="preserve"> ottaa y</w:t>
          </w:r>
          <w:r>
            <w:rPr>
              <w:rFonts w:ascii="Calibri" w:hAnsi="Calibri" w:cs="Calibri"/>
            </w:rPr>
            <w:t>hteyttä, jos esim. kiistää henkilötietojen paikkansapitävyyden ja haluaa vastustaa tai rajoittaa sillä perusteella tietojensa käsittelyä.</w:t>
          </w:r>
        </w:p>
      </w:docPartBody>
    </w:docPart>
    <w:docPart>
      <w:docPartPr>
        <w:name w:val="D4039F161A0D4A0C9C7448D7EBD32304"/>
        <w:category>
          <w:name w:val="Yleiset"/>
          <w:gallery w:val="placeholder"/>
        </w:category>
        <w:types>
          <w:type w:val="bbPlcHdr"/>
        </w:types>
        <w:behaviors>
          <w:behavior w:val="content"/>
        </w:behaviors>
        <w:guid w:val="{D796B1A3-FF8E-4D19-B60A-EE35BB097C84}"/>
      </w:docPartPr>
      <w:docPartBody>
        <w:p w:rsidR="00FA4617" w:rsidRDefault="001D367C" w:rsidP="001D367C">
          <w:pPr>
            <w:pStyle w:val="D4039F161A0D4A0C9C7448D7EBD32304"/>
          </w:pPr>
          <w:r>
            <w:rPr>
              <w:rFonts w:ascii="Calibri" w:hAnsi="Calibri" w:cs="Calibri"/>
            </w:rPr>
            <w:t>H</w:t>
          </w:r>
          <w:r w:rsidRPr="00F85718">
            <w:rPr>
              <w:rFonts w:ascii="Calibri" w:hAnsi="Calibri" w:cs="Calibri"/>
            </w:rPr>
            <w:t>enkilötietojen käsittelijöitä ovat ne, jotka käsittelevät henkilötietoja rekisterinpitäjän lukuun tai joilla on pääsy rekisterinpitäjän henkilötietoihin</w:t>
          </w:r>
          <w:r>
            <w:rPr>
              <w:rFonts w:ascii="Calibri" w:hAnsi="Calibri" w:cs="Calibri"/>
            </w:rPr>
            <w:t xml:space="preserve"> esim. tietojärjestelmätoimittajan edustajat vikatilanteiden selvittelyssä tai helpdesk -toiminnoissa. Henkilötietojen käsittelijöitä eivät ole rekisterinpitäjän henkilökuntaan kuuluvat henkilöt. Kerro onko tehty tietosuojasopimus ja sisältääkö sopimus ohjeet henkilötietojen käsittelystä.</w:t>
          </w:r>
        </w:p>
      </w:docPartBody>
    </w:docPart>
    <w:docPart>
      <w:docPartPr>
        <w:name w:val="F34971944B134386B2F89F29FDDDDE79"/>
        <w:category>
          <w:name w:val="Yleiset"/>
          <w:gallery w:val="placeholder"/>
        </w:category>
        <w:types>
          <w:type w:val="bbPlcHdr"/>
        </w:types>
        <w:behaviors>
          <w:behavior w:val="content"/>
        </w:behaviors>
        <w:guid w:val="{59D3D5B2-9024-4B85-9969-298658901DAC}"/>
      </w:docPartPr>
      <w:docPartBody>
        <w:p w:rsidR="00FA4617" w:rsidRDefault="001D367C" w:rsidP="001D367C">
          <w:pPr>
            <w:pStyle w:val="F34971944B134386B2F89F29FDDDDE79"/>
          </w:pPr>
          <w:r>
            <w:rPr>
              <w:rFonts w:ascii="Calibri" w:hAnsi="Calibri" w:cs="Calibri"/>
            </w:rPr>
            <w:t>Kirjaa tähän, mitkä seikat voivat aiheuttaa riskejä rekisteröidyn yksityisyyden suojalle esim. käsitelläänkö arkaluonteisia henkilötietoja, geneettisiä tietoja, tehdäänkö profilointia tai pisteytyksiä, poiketaanko rekisteröityjen informoinnista ja miksi. Esim. L</w:t>
          </w:r>
          <w:r w:rsidRPr="005F234F">
            <w:rPr>
              <w:rFonts w:ascii="Calibri" w:hAnsi="Calibri" w:cs="Calibri"/>
            </w:rPr>
            <w:t>ähtökohtana</w:t>
          </w:r>
          <w:r>
            <w:rPr>
              <w:rFonts w:ascii="Calibri" w:hAnsi="Calibri" w:cs="Calibri"/>
            </w:rPr>
            <w:t xml:space="preserve"> poliittinen/uskonnollinen vapaus, ammattiliittoon kuuluminen,</w:t>
          </w:r>
          <w:r w:rsidRPr="005F234F">
            <w:rPr>
              <w:rFonts w:ascii="Calibri" w:hAnsi="Calibri" w:cs="Calibri"/>
            </w:rPr>
            <w:t xml:space="preserve"> terveystiedot</w:t>
          </w:r>
          <w:r>
            <w:rPr>
              <w:rFonts w:ascii="Calibri" w:hAnsi="Calibri" w:cs="Calibri"/>
            </w:rPr>
            <w:t xml:space="preserve">, rikokset ja rikostuomiot jne. </w:t>
          </w:r>
          <w:r w:rsidRPr="005F234F">
            <w:rPr>
              <w:rFonts w:ascii="Calibri" w:hAnsi="Calibri" w:cs="Calibri"/>
            </w:rPr>
            <w:t>ovat erityisiä henkilötietoryhmiä koskevia ns. arkaluonteiset tietoja, joihin liittyy korkea riski rekisteröidyn oikeuksille ja vapauksille</w:t>
          </w:r>
          <w:r>
            <w:rPr>
              <w:rFonts w:ascii="Calibri" w:hAnsi="Calibri" w:cs="Calibri"/>
            </w:rPr>
            <w:t>.</w:t>
          </w:r>
        </w:p>
      </w:docPartBody>
    </w:docPart>
    <w:docPart>
      <w:docPartPr>
        <w:name w:val="DADCD13A257C439A808621F86F36AEB2"/>
        <w:category>
          <w:name w:val="Yleiset"/>
          <w:gallery w:val="placeholder"/>
        </w:category>
        <w:types>
          <w:type w:val="bbPlcHdr"/>
        </w:types>
        <w:behaviors>
          <w:behavior w:val="content"/>
        </w:behaviors>
        <w:guid w:val="{3F95BFC3-3DF2-4ED6-B4B9-78E7B7B98323}"/>
      </w:docPartPr>
      <w:docPartBody>
        <w:p w:rsidR="00FA4617" w:rsidRDefault="001D367C" w:rsidP="001D367C">
          <w:pPr>
            <w:pStyle w:val="DADCD13A257C439A808621F86F36AEB2"/>
          </w:pPr>
          <w:r>
            <w:rPr>
              <w:rFonts w:ascii="Calibri" w:hAnsi="Calibri" w:cs="Calibri"/>
            </w:rPr>
            <w:t xml:space="preserve">Kirjaa tähän riskienhallinnan </w:t>
          </w:r>
          <w:r w:rsidRPr="005F234F">
            <w:rPr>
              <w:rFonts w:ascii="Calibri" w:hAnsi="Calibri" w:cs="Calibri"/>
            </w:rPr>
            <w:t>tunnistamista, arviointia ja käsittelyä</w:t>
          </w:r>
          <w:r>
            <w:rPr>
              <w:rFonts w:ascii="Calibri" w:hAnsi="Calibri" w:cs="Calibri"/>
            </w:rPr>
            <w:t xml:space="preserve">, mitä riskejä on tunnistettu esim. laiton pääsy tietoihin, asiaton muuttaminen, tietojen katoaminen jne. </w:t>
          </w:r>
        </w:p>
      </w:docPartBody>
    </w:docPart>
    <w:docPart>
      <w:docPartPr>
        <w:name w:val="C79E1A2E3DED46B9A52895DD88EC3D58"/>
        <w:category>
          <w:name w:val="Yleiset"/>
          <w:gallery w:val="placeholder"/>
        </w:category>
        <w:types>
          <w:type w:val="bbPlcHdr"/>
        </w:types>
        <w:behaviors>
          <w:behavior w:val="content"/>
        </w:behaviors>
        <w:guid w:val="{79683A71-B38B-4CF4-A211-E388293451DC}"/>
      </w:docPartPr>
      <w:docPartBody>
        <w:p w:rsidR="00FA4617" w:rsidRDefault="001D367C" w:rsidP="001D367C">
          <w:pPr>
            <w:pStyle w:val="C79E1A2E3DED46B9A52895DD88EC3D58"/>
          </w:pPr>
          <w:r w:rsidRPr="005F234F">
            <w:rPr>
              <w:rFonts w:ascii="Calibri" w:hAnsi="Calibri" w:cs="Calibri"/>
            </w:rPr>
            <w:t>esim. salassapitovelvollisuuden alaisten henkilötietojen luottamuksellisuuden menetys, mainehaitta, sosiaalinen vahinko, identiteettivarkaus</w:t>
          </w:r>
        </w:p>
      </w:docPartBody>
    </w:docPart>
    <w:docPart>
      <w:docPartPr>
        <w:name w:val="58E949330AF04CA08F549613DDE0E70F"/>
        <w:category>
          <w:name w:val="Yleiset"/>
          <w:gallery w:val="placeholder"/>
        </w:category>
        <w:types>
          <w:type w:val="bbPlcHdr"/>
        </w:types>
        <w:behaviors>
          <w:behavior w:val="content"/>
        </w:behaviors>
        <w:guid w:val="{F35BD4A2-2AD4-4E4B-A3D0-C65C95AD7D80}"/>
      </w:docPartPr>
      <w:docPartBody>
        <w:p w:rsidR="00FA4617" w:rsidRDefault="001D367C" w:rsidP="001D367C">
          <w:pPr>
            <w:pStyle w:val="58E949330AF04CA08F549613DDE0E70F"/>
          </w:pPr>
          <w:r w:rsidRPr="004B6CF4">
            <w:rPr>
              <w:rFonts w:ascii="Calibri" w:hAnsi="Calibri" w:cs="Calibri"/>
            </w:rPr>
            <w:t>Esim. tietomurto, tietojen huolimaton käsittely, vika tietojärjestelmässä</w:t>
          </w:r>
        </w:p>
      </w:docPartBody>
    </w:docPart>
    <w:docPart>
      <w:docPartPr>
        <w:name w:val="E275D63498DD42CAADCDEF6F077BA38A"/>
        <w:category>
          <w:name w:val="Yleiset"/>
          <w:gallery w:val="placeholder"/>
        </w:category>
        <w:types>
          <w:type w:val="bbPlcHdr"/>
        </w:types>
        <w:behaviors>
          <w:behavior w:val="content"/>
        </w:behaviors>
        <w:guid w:val="{E9B48F92-B5A7-44DC-94C2-FF43C69942F4}"/>
      </w:docPartPr>
      <w:docPartBody>
        <w:p w:rsidR="00FA4617" w:rsidRDefault="001D367C" w:rsidP="001D367C">
          <w:pPr>
            <w:pStyle w:val="E275D63498DD42CAADCDEF6F077BA38A"/>
          </w:pPr>
          <w:r w:rsidRPr="004B6CF4">
            <w:rPr>
              <w:rFonts w:ascii="Calibri" w:hAnsi="Calibri" w:cs="Calibri"/>
            </w:rPr>
            <w:t>Esim. luokittel</w:t>
          </w:r>
          <w:r>
            <w:rPr>
              <w:rFonts w:ascii="Calibri" w:hAnsi="Calibri" w:cs="Calibri"/>
            </w:rPr>
            <w:t>u: Todennäköisyys:</w:t>
          </w:r>
          <w:r w:rsidRPr="004B6CF4">
            <w:rPr>
              <w:rFonts w:ascii="Calibri" w:hAnsi="Calibri" w:cs="Calibri"/>
            </w:rPr>
            <w:t xml:space="preserve"> </w:t>
          </w:r>
          <w:r>
            <w:rPr>
              <w:rFonts w:ascii="Calibri" w:hAnsi="Calibri" w:cs="Calibri"/>
            </w:rPr>
            <w:t xml:space="preserve">1. </w:t>
          </w:r>
          <w:r w:rsidRPr="004B6CF4">
            <w:rPr>
              <w:rFonts w:ascii="Calibri" w:hAnsi="Calibri" w:cs="Calibri"/>
            </w:rPr>
            <w:t xml:space="preserve">epätodennäköinen, </w:t>
          </w:r>
          <w:r>
            <w:rPr>
              <w:rFonts w:ascii="Calibri" w:hAnsi="Calibri" w:cs="Calibri"/>
            </w:rPr>
            <w:t xml:space="preserve">2. </w:t>
          </w:r>
          <w:r w:rsidRPr="004B6CF4">
            <w:rPr>
              <w:rFonts w:ascii="Calibri" w:hAnsi="Calibri" w:cs="Calibri"/>
            </w:rPr>
            <w:t xml:space="preserve">mahdollinen, </w:t>
          </w:r>
          <w:r>
            <w:rPr>
              <w:rFonts w:ascii="Calibri" w:hAnsi="Calibri" w:cs="Calibri"/>
            </w:rPr>
            <w:t xml:space="preserve">3. </w:t>
          </w:r>
          <w:r w:rsidRPr="004B6CF4">
            <w:rPr>
              <w:rFonts w:ascii="Calibri" w:hAnsi="Calibri" w:cs="Calibri"/>
            </w:rPr>
            <w:t>todennäköinen,</w:t>
          </w:r>
          <w:r>
            <w:rPr>
              <w:rFonts w:ascii="Calibri" w:hAnsi="Calibri" w:cs="Calibri"/>
            </w:rPr>
            <w:t xml:space="preserve"> 4.</w:t>
          </w:r>
          <w:r w:rsidRPr="004B6CF4">
            <w:rPr>
              <w:rFonts w:ascii="Calibri" w:hAnsi="Calibri" w:cs="Calibri"/>
            </w:rPr>
            <w:t xml:space="preserve"> lähes varma ja</w:t>
          </w:r>
          <w:r>
            <w:rPr>
              <w:rFonts w:ascii="Calibri" w:hAnsi="Calibri" w:cs="Calibri"/>
            </w:rPr>
            <w:t xml:space="preserve"> Vakavuus:</w:t>
          </w:r>
          <w:r w:rsidRPr="004B6CF4">
            <w:rPr>
              <w:rFonts w:ascii="Calibri" w:hAnsi="Calibri" w:cs="Calibri"/>
            </w:rPr>
            <w:t xml:space="preserve"> </w:t>
          </w:r>
          <w:r>
            <w:rPr>
              <w:rFonts w:ascii="Calibri" w:hAnsi="Calibri" w:cs="Calibri"/>
            </w:rPr>
            <w:t xml:space="preserve">1. </w:t>
          </w:r>
          <w:r w:rsidRPr="004B6CF4">
            <w:rPr>
              <w:rFonts w:ascii="Calibri" w:hAnsi="Calibri" w:cs="Calibri"/>
            </w:rPr>
            <w:t xml:space="preserve">vähäinen, </w:t>
          </w:r>
          <w:r>
            <w:rPr>
              <w:rFonts w:ascii="Calibri" w:hAnsi="Calibri" w:cs="Calibri"/>
            </w:rPr>
            <w:t xml:space="preserve">2. </w:t>
          </w:r>
          <w:r w:rsidRPr="004B6CF4">
            <w:rPr>
              <w:rFonts w:ascii="Calibri" w:hAnsi="Calibri" w:cs="Calibri"/>
            </w:rPr>
            <w:t xml:space="preserve">kohtalainen, </w:t>
          </w:r>
          <w:r>
            <w:rPr>
              <w:rFonts w:ascii="Calibri" w:hAnsi="Calibri" w:cs="Calibri"/>
            </w:rPr>
            <w:t xml:space="preserve">3. </w:t>
          </w:r>
          <w:r w:rsidRPr="004B6CF4">
            <w:rPr>
              <w:rFonts w:ascii="Calibri" w:hAnsi="Calibri" w:cs="Calibri"/>
            </w:rPr>
            <w:t xml:space="preserve">merkittävä, </w:t>
          </w:r>
          <w:r>
            <w:rPr>
              <w:rFonts w:ascii="Calibri" w:hAnsi="Calibri" w:cs="Calibri"/>
            </w:rPr>
            <w:t xml:space="preserve">4. </w:t>
          </w:r>
          <w:r w:rsidRPr="004B6CF4">
            <w:rPr>
              <w:rFonts w:ascii="Calibri" w:hAnsi="Calibri" w:cs="Calibri"/>
            </w:rPr>
            <w:t>kriittinen</w:t>
          </w:r>
          <w:r>
            <w:rPr>
              <w:rFonts w:ascii="Calibri" w:hAnsi="Calibri" w:cs="Calibri"/>
            </w:rPr>
            <w:t xml:space="preserve">. Voit koostaa riskit esim. taulukkoon. </w:t>
          </w:r>
        </w:p>
      </w:docPartBody>
    </w:docPart>
    <w:docPart>
      <w:docPartPr>
        <w:name w:val="52C2E3E83AC944FEBD0ACA69438F662B"/>
        <w:category>
          <w:name w:val="Yleiset"/>
          <w:gallery w:val="placeholder"/>
        </w:category>
        <w:types>
          <w:type w:val="bbPlcHdr"/>
        </w:types>
        <w:behaviors>
          <w:behavior w:val="content"/>
        </w:behaviors>
        <w:guid w:val="{651006B4-91E6-499F-91BF-549605C02AFF}"/>
      </w:docPartPr>
      <w:docPartBody>
        <w:p w:rsidR="00FA4617" w:rsidRDefault="001D367C" w:rsidP="001D367C">
          <w:pPr>
            <w:pStyle w:val="52C2E3E83AC944FEBD0ACA69438F662B"/>
          </w:pPr>
          <w:r w:rsidRPr="00270A44">
            <w:rPr>
              <w:rStyle w:val="Paikkamerkkiteksti"/>
            </w:rPr>
            <w:t>[pvm]</w:t>
          </w:r>
        </w:p>
      </w:docPartBody>
    </w:docPart>
    <w:docPart>
      <w:docPartPr>
        <w:name w:val="B56DF4260BA04642908AF43102DF4472"/>
        <w:category>
          <w:name w:val="Yleiset"/>
          <w:gallery w:val="placeholder"/>
        </w:category>
        <w:types>
          <w:type w:val="bbPlcHdr"/>
        </w:types>
        <w:behaviors>
          <w:behavior w:val="content"/>
        </w:behaviors>
        <w:guid w:val="{76F49F26-0988-4F7F-B2B6-DB1D4511F58B}"/>
      </w:docPartPr>
      <w:docPartBody>
        <w:p w:rsidR="00FA4617" w:rsidRDefault="001D367C" w:rsidP="001D367C">
          <w:pPr>
            <w:pStyle w:val="B56DF4260BA04642908AF43102DF4472"/>
          </w:pPr>
          <w:r w:rsidRPr="001F023A">
            <w:t>[</w:t>
          </w:r>
          <w:r>
            <w:t>A</w:t>
          </w:r>
          <w:r w:rsidRPr="001F023A">
            <w:t>sia</w:t>
          </w:r>
          <w:r>
            <w:t>o</w:t>
          </w:r>
          <w:r w:rsidRPr="001F023A">
            <w:t>tsikko]</w:t>
          </w:r>
        </w:p>
      </w:docPartBody>
    </w:docPart>
    <w:docPart>
      <w:docPartPr>
        <w:name w:val="6B685AD8FB2E4EEDAD5A1799F4E2E3BC"/>
        <w:category>
          <w:name w:val="Yleiset"/>
          <w:gallery w:val="placeholder"/>
        </w:category>
        <w:types>
          <w:type w:val="bbPlcHdr"/>
        </w:types>
        <w:behaviors>
          <w:behavior w:val="content"/>
        </w:behaviors>
        <w:guid w:val="{716E43B3-CB3F-4F27-A208-88CC671CE8F5}"/>
      </w:docPartPr>
      <w:docPartBody>
        <w:p w:rsidR="00FA4617" w:rsidRDefault="001D367C" w:rsidP="001D367C">
          <w:pPr>
            <w:pStyle w:val="6B685AD8FB2E4EEDAD5A1799F4E2E3BC"/>
          </w:pPr>
          <w:r w:rsidRPr="001F023A">
            <w:rPr>
              <w:rStyle w:val="Paikkamerkkiteksti"/>
            </w:rPr>
            <w:t>[Kirjoita teksti tähän]</w:t>
          </w:r>
        </w:p>
      </w:docPartBody>
    </w:docPart>
    <w:docPart>
      <w:docPartPr>
        <w:name w:val="91FBA45A0D6A4407A5B5B3338AADB92E"/>
        <w:category>
          <w:name w:val="Yleiset"/>
          <w:gallery w:val="placeholder"/>
        </w:category>
        <w:types>
          <w:type w:val="bbPlcHdr"/>
        </w:types>
        <w:behaviors>
          <w:behavior w:val="content"/>
        </w:behaviors>
        <w:guid w:val="{BB0932D9-07D6-4989-AF13-7AC843BDED23}"/>
      </w:docPartPr>
      <w:docPartBody>
        <w:p w:rsidR="00FA4617" w:rsidRDefault="001D367C" w:rsidP="001D367C">
          <w:pPr>
            <w:pStyle w:val="91FBA45A0D6A4407A5B5B3338AADB92E"/>
          </w:pPr>
          <w:r w:rsidRPr="00CC5049">
            <w:t>[Kirjoita teksti tähän]</w:t>
          </w:r>
        </w:p>
      </w:docPartBody>
    </w:docPart>
    <w:docPart>
      <w:docPartPr>
        <w:name w:val="104AE8C746414DB0BC87AA72CCA656CD"/>
        <w:category>
          <w:name w:val="Yleiset"/>
          <w:gallery w:val="placeholder"/>
        </w:category>
        <w:types>
          <w:type w:val="bbPlcHdr"/>
        </w:types>
        <w:behaviors>
          <w:behavior w:val="content"/>
        </w:behaviors>
        <w:guid w:val="{D66E67CB-7607-4E07-88F1-F183E34314A1}"/>
      </w:docPartPr>
      <w:docPartBody>
        <w:p w:rsidR="00FA4617" w:rsidRDefault="001D367C" w:rsidP="001D367C">
          <w:pPr>
            <w:pStyle w:val="104AE8C746414DB0BC87AA72CCA656CD"/>
          </w:pPr>
          <w:r>
            <w:rPr>
              <w:rFonts w:ascii="Calibri" w:hAnsi="Calibri" w:cs="Calibri"/>
            </w:rPr>
            <w:t>Kirjaa tähän, mistä tehtävästä/tietojärjestelmästä vaikutustenarviointi tehdään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C1"/>
    <w:rsid w:val="000455E8"/>
    <w:rsid w:val="000B5A20"/>
    <w:rsid w:val="001076C7"/>
    <w:rsid w:val="001D367C"/>
    <w:rsid w:val="0024001E"/>
    <w:rsid w:val="00247D45"/>
    <w:rsid w:val="00300FA4"/>
    <w:rsid w:val="00334C9B"/>
    <w:rsid w:val="00340735"/>
    <w:rsid w:val="00802839"/>
    <w:rsid w:val="00853FB4"/>
    <w:rsid w:val="008A28B5"/>
    <w:rsid w:val="00B1667D"/>
    <w:rsid w:val="00C868A1"/>
    <w:rsid w:val="00E44566"/>
    <w:rsid w:val="00FA4617"/>
    <w:rsid w:val="00FD7F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A9AE72C17CF4D88ADBEB174B275CA9E">
    <w:name w:val="EA9AE72C17CF4D88ADBEB174B275CA9E"/>
  </w:style>
  <w:style w:type="character" w:styleId="Paikkamerkkiteksti">
    <w:name w:val="Placeholder Text"/>
    <w:basedOn w:val="Kappaleenoletusfontti"/>
    <w:uiPriority w:val="67"/>
    <w:rsid w:val="001D367C"/>
    <w:rPr>
      <w:color w:val="808080"/>
    </w:rPr>
  </w:style>
  <w:style w:type="paragraph" w:customStyle="1" w:styleId="E07D5BE252CC4909BA3794389A2BE028">
    <w:name w:val="E07D5BE252CC4909BA3794389A2BE028"/>
  </w:style>
  <w:style w:type="paragraph" w:customStyle="1" w:styleId="F3501CF811424F6194E4D2C2FDC8237D">
    <w:name w:val="F3501CF811424F6194E4D2C2FDC8237D"/>
  </w:style>
  <w:style w:type="paragraph" w:customStyle="1" w:styleId="ECAD66653F1F49E4BC694F234958E11B">
    <w:name w:val="ECAD66653F1F49E4BC694F234958E11B"/>
  </w:style>
  <w:style w:type="paragraph" w:customStyle="1" w:styleId="E5633D84EE9C4BD39351160CC3C8A948">
    <w:name w:val="E5633D84EE9C4BD39351160CC3C8A948"/>
  </w:style>
  <w:style w:type="paragraph" w:customStyle="1" w:styleId="C7388C05561F4368B5A5CC6AABCD671A">
    <w:name w:val="C7388C05561F4368B5A5CC6AABCD671A"/>
    <w:rsid w:val="00FD7FC1"/>
  </w:style>
  <w:style w:type="paragraph" w:customStyle="1" w:styleId="32717657434B4A0CA4FC876463072ADB">
    <w:name w:val="32717657434B4A0CA4FC876463072ADB"/>
    <w:rsid w:val="001D367C"/>
  </w:style>
  <w:style w:type="paragraph" w:customStyle="1" w:styleId="22A00C87EFB8493991AA8085D1FA8179">
    <w:name w:val="22A00C87EFB8493991AA8085D1FA8179"/>
    <w:rsid w:val="001D367C"/>
  </w:style>
  <w:style w:type="paragraph" w:customStyle="1" w:styleId="D5B4C43C37E24276BFF1A90A8BA5474C">
    <w:name w:val="D5B4C43C37E24276BFF1A90A8BA5474C"/>
    <w:rsid w:val="001D367C"/>
  </w:style>
  <w:style w:type="paragraph" w:customStyle="1" w:styleId="D53184DBC22F4C758E2855BB42C630EE">
    <w:name w:val="D53184DBC22F4C758E2855BB42C630EE"/>
    <w:rsid w:val="001D367C"/>
  </w:style>
  <w:style w:type="paragraph" w:customStyle="1" w:styleId="8D90DCF4CE4741FA85F34BC84C136ED4">
    <w:name w:val="8D90DCF4CE4741FA85F34BC84C136ED4"/>
    <w:rsid w:val="001D367C"/>
  </w:style>
  <w:style w:type="paragraph" w:customStyle="1" w:styleId="4679E9EF4F3B454EA5AC55A7AD9AA1B7">
    <w:name w:val="4679E9EF4F3B454EA5AC55A7AD9AA1B7"/>
    <w:rsid w:val="001D367C"/>
  </w:style>
  <w:style w:type="paragraph" w:customStyle="1" w:styleId="5DE5140A9AF041FF869955AA924E0A8C">
    <w:name w:val="5DE5140A9AF041FF869955AA924E0A8C"/>
    <w:rsid w:val="001D367C"/>
  </w:style>
  <w:style w:type="paragraph" w:customStyle="1" w:styleId="B16E61E2978141498BFC85DAE8094EB0">
    <w:name w:val="B16E61E2978141498BFC85DAE8094EB0"/>
    <w:rsid w:val="001D367C"/>
  </w:style>
  <w:style w:type="paragraph" w:customStyle="1" w:styleId="93F1C87140DD493BA8C57063935373C4">
    <w:name w:val="93F1C87140DD493BA8C57063935373C4"/>
    <w:rsid w:val="001D367C"/>
  </w:style>
  <w:style w:type="paragraph" w:customStyle="1" w:styleId="FBD0764461234276A57AB1C604D2A3E8">
    <w:name w:val="FBD0764461234276A57AB1C604D2A3E8"/>
    <w:rsid w:val="001D367C"/>
  </w:style>
  <w:style w:type="paragraph" w:customStyle="1" w:styleId="A1CD6D42CA144751983BA91AC3FC900E">
    <w:name w:val="A1CD6D42CA144751983BA91AC3FC900E"/>
    <w:rsid w:val="001D367C"/>
  </w:style>
  <w:style w:type="paragraph" w:customStyle="1" w:styleId="EB7B60D476DD4F2DA541FD94792B22D2">
    <w:name w:val="EB7B60D476DD4F2DA541FD94792B22D2"/>
    <w:rsid w:val="001D367C"/>
  </w:style>
  <w:style w:type="paragraph" w:customStyle="1" w:styleId="03C7E319092F4BE6B557D7E819B4B524">
    <w:name w:val="03C7E319092F4BE6B557D7E819B4B524"/>
    <w:rsid w:val="001D367C"/>
  </w:style>
  <w:style w:type="paragraph" w:customStyle="1" w:styleId="68E2186549DB45B68A590F1E0A4267C7">
    <w:name w:val="68E2186549DB45B68A590F1E0A4267C7"/>
    <w:rsid w:val="001D367C"/>
  </w:style>
  <w:style w:type="paragraph" w:customStyle="1" w:styleId="FD747375DAC845629E357FF7A72719AD">
    <w:name w:val="FD747375DAC845629E357FF7A72719AD"/>
    <w:rsid w:val="001D367C"/>
  </w:style>
  <w:style w:type="paragraph" w:customStyle="1" w:styleId="D4039F161A0D4A0C9C7448D7EBD32304">
    <w:name w:val="D4039F161A0D4A0C9C7448D7EBD32304"/>
    <w:rsid w:val="001D367C"/>
  </w:style>
  <w:style w:type="paragraph" w:customStyle="1" w:styleId="F34971944B134386B2F89F29FDDDDE79">
    <w:name w:val="F34971944B134386B2F89F29FDDDDE79"/>
    <w:rsid w:val="001D367C"/>
  </w:style>
  <w:style w:type="paragraph" w:customStyle="1" w:styleId="DADCD13A257C439A808621F86F36AEB2">
    <w:name w:val="DADCD13A257C439A808621F86F36AEB2"/>
    <w:rsid w:val="001D367C"/>
  </w:style>
  <w:style w:type="paragraph" w:customStyle="1" w:styleId="C79E1A2E3DED46B9A52895DD88EC3D58">
    <w:name w:val="C79E1A2E3DED46B9A52895DD88EC3D58"/>
    <w:rsid w:val="001D367C"/>
  </w:style>
  <w:style w:type="paragraph" w:customStyle="1" w:styleId="58E949330AF04CA08F549613DDE0E70F">
    <w:name w:val="58E949330AF04CA08F549613DDE0E70F"/>
    <w:rsid w:val="001D367C"/>
  </w:style>
  <w:style w:type="paragraph" w:customStyle="1" w:styleId="E275D63498DD42CAADCDEF6F077BA38A">
    <w:name w:val="E275D63498DD42CAADCDEF6F077BA38A"/>
    <w:rsid w:val="001D367C"/>
  </w:style>
  <w:style w:type="paragraph" w:customStyle="1" w:styleId="52C2E3E83AC944FEBD0ACA69438F662B">
    <w:name w:val="52C2E3E83AC944FEBD0ACA69438F662B"/>
    <w:rsid w:val="001D367C"/>
  </w:style>
  <w:style w:type="paragraph" w:customStyle="1" w:styleId="B56DF4260BA04642908AF43102DF4472">
    <w:name w:val="B56DF4260BA04642908AF43102DF4472"/>
    <w:rsid w:val="001D367C"/>
  </w:style>
  <w:style w:type="paragraph" w:customStyle="1" w:styleId="6B685AD8FB2E4EEDAD5A1799F4E2E3BC">
    <w:name w:val="6B685AD8FB2E4EEDAD5A1799F4E2E3BC"/>
    <w:rsid w:val="001D367C"/>
  </w:style>
  <w:style w:type="paragraph" w:customStyle="1" w:styleId="91FBA45A0D6A4407A5B5B3338AADB92E">
    <w:name w:val="91FBA45A0D6A4407A5B5B3338AADB92E"/>
    <w:rsid w:val="001D367C"/>
  </w:style>
  <w:style w:type="paragraph" w:customStyle="1" w:styleId="104AE8C746414DB0BC87AA72CCA656CD">
    <w:name w:val="104AE8C746414DB0BC87AA72CCA656CD"/>
    <w:rsid w:val="001D3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2021-11-05T00:00:00</PublishDate>
  <Abstract/>
  <CompanyAddress>VAHTI-sihteeristö</CompanyAddress>
  <CompanyPhone/>
  <CompanyFax>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5B0B26-F7D4-47B9-9702-343FA8506348}">
  <ds:schemaRefs>
    <ds:schemaRef ds:uri="http://schemas.microsoft.com/sharepoint/v3/contenttype/forms"/>
  </ds:schemaRefs>
</ds:datastoreItem>
</file>

<file path=customXml/itemProps3.xml><?xml version="1.0" encoding="utf-8"?>
<ds:datastoreItem xmlns:ds="http://schemas.openxmlformats.org/officeDocument/2006/customXml" ds:itemID="{6041D4A5-43DB-436C-93BA-7FC449F3DE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A300F2-D1BB-4CEC-86B8-AF40696C6A42}">
  <ds:schemaRefs>
    <ds:schemaRef ds:uri="http://schemas.openxmlformats.org/officeDocument/2006/bibliography"/>
  </ds:schemaRefs>
</ds:datastoreItem>
</file>

<file path=customXml/itemProps5.xml><?xml version="1.0" encoding="utf-8"?>
<ds:datastoreItem xmlns:ds="http://schemas.openxmlformats.org/officeDocument/2006/customXml" ds:itemID="{54B5FCE1-3CD5-4930-BF48-9F301A1F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Kansilehti_asiakirja ja liite.dotx</Template>
  <TotalTime>6</TotalTime>
  <Pages>9</Pages>
  <Words>1244</Words>
  <Characters>10078</Characters>
  <Application>Microsoft Office Word</Application>
  <DocSecurity>0</DocSecurity>
  <Lines>83</Lines>
  <Paragraphs>22</Paragraphs>
  <ScaleCrop>false</ScaleCrop>
  <HeadingPairs>
    <vt:vector size="2" baseType="variant">
      <vt:variant>
        <vt:lpstr>Otsikko</vt:lpstr>
      </vt:variant>
      <vt:variant>
        <vt:i4>1</vt:i4>
      </vt:variant>
    </vt:vector>
  </HeadingPairs>
  <TitlesOfParts>
    <vt:vector size="1" baseType="lpstr">
      <vt:lpstr>Tietosuoja - vaikutustenarviointi</vt:lpstr>
    </vt:vector>
  </TitlesOfParts>
  <Company>Digi- ja väestötietovirasto</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 - vaikutustenarviointi</dc:title>
  <dc:subject>VAHTI-hyvät käytännöt tukimateriaali 5.11.2021</dc:subject>
  <dc:creator>VAHTI-sihteeristö</dc:creator>
  <cp:keywords>Luonnosversio</cp:keywords>
  <dc:description>Tietosuoja - vaikutusten arviointi</dc:description>
  <cp:lastModifiedBy>Rousku Kimmo (DVV)</cp:lastModifiedBy>
  <cp:revision>4</cp:revision>
  <cp:lastPrinted>2021-06-01T04:29:00Z</cp:lastPrinted>
  <dcterms:created xsi:type="dcterms:W3CDTF">2021-08-26T05:59:00Z</dcterms:created>
  <dcterms:modified xsi:type="dcterms:W3CDTF">2021-11-26T12:16:00Z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